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54" w:rsidRDefault="00682654" w:rsidP="00682654">
      <w:pPr>
        <w:rPr>
          <w:b/>
          <w:sz w:val="52"/>
          <w:szCs w:val="52"/>
          <w:u w:val="single"/>
        </w:rPr>
      </w:pPr>
      <w:r>
        <w:rPr>
          <w:b/>
          <w:sz w:val="52"/>
          <w:szCs w:val="52"/>
          <w:u w:val="single"/>
        </w:rPr>
        <w:t xml:space="preserve">May 12th Home Learning Assignment </w:t>
      </w:r>
    </w:p>
    <w:p w:rsidR="00682654" w:rsidRDefault="00682654" w:rsidP="00682654">
      <w:pPr>
        <w:rPr>
          <w:color w:val="FF0000"/>
          <w:sz w:val="36"/>
          <w:szCs w:val="36"/>
        </w:rPr>
      </w:pPr>
      <w:r>
        <w:rPr>
          <w:color w:val="FF0000"/>
          <w:sz w:val="52"/>
          <w:szCs w:val="52"/>
        </w:rPr>
        <w:t>New weekly Steam challenge is out</w:t>
      </w:r>
      <w:r>
        <w:rPr>
          <w:sz w:val="52"/>
          <w:szCs w:val="52"/>
        </w:rPr>
        <w:t xml:space="preserve"> </w:t>
      </w:r>
    </w:p>
    <w:p w:rsidR="00682654" w:rsidRDefault="00682654" w:rsidP="00682654">
      <w:pPr>
        <w:rPr>
          <w:sz w:val="48"/>
          <w:szCs w:val="48"/>
          <w:u w:val="single"/>
        </w:rPr>
      </w:pPr>
    </w:p>
    <w:p w:rsidR="00682654" w:rsidRDefault="00682654" w:rsidP="00682654">
      <w:pPr>
        <w:rPr>
          <w:sz w:val="48"/>
          <w:szCs w:val="48"/>
          <w:u w:val="single"/>
        </w:rPr>
      </w:pPr>
      <w:r>
        <w:rPr>
          <w:sz w:val="48"/>
          <w:szCs w:val="48"/>
          <w:u w:val="single"/>
        </w:rPr>
        <w:t>Today’s Suggestions and Recommendations</w:t>
      </w:r>
    </w:p>
    <w:p w:rsidR="00682654" w:rsidRDefault="00682654" w:rsidP="00682654">
      <w:pPr>
        <w:rPr>
          <w:sz w:val="48"/>
          <w:szCs w:val="48"/>
        </w:rPr>
      </w:pPr>
    </w:p>
    <w:p w:rsidR="00682654" w:rsidRDefault="00682654" w:rsidP="00682654">
      <w:pPr>
        <w:rPr>
          <w:sz w:val="48"/>
          <w:szCs w:val="48"/>
        </w:rPr>
      </w:pPr>
      <w:proofErr w:type="spellStart"/>
      <w:r>
        <w:rPr>
          <w:sz w:val="48"/>
          <w:szCs w:val="48"/>
        </w:rPr>
        <w:t>Dreambox</w:t>
      </w:r>
      <w:proofErr w:type="spellEnd"/>
      <w:r>
        <w:rPr>
          <w:sz w:val="48"/>
          <w:szCs w:val="48"/>
        </w:rPr>
        <w:t xml:space="preserve">– 20 minutes, </w:t>
      </w:r>
      <w:proofErr w:type="spellStart"/>
      <w:r>
        <w:rPr>
          <w:sz w:val="48"/>
          <w:szCs w:val="48"/>
        </w:rPr>
        <w:t>xtramath</w:t>
      </w:r>
      <w:proofErr w:type="spellEnd"/>
      <w:r>
        <w:rPr>
          <w:sz w:val="48"/>
          <w:szCs w:val="48"/>
        </w:rPr>
        <w:t xml:space="preserve"> – 1 session</w:t>
      </w:r>
    </w:p>
    <w:p w:rsidR="00682654" w:rsidRDefault="00682654" w:rsidP="00682654">
      <w:pPr>
        <w:rPr>
          <w:color w:val="000000" w:themeColor="text1"/>
          <w:sz w:val="48"/>
          <w:szCs w:val="48"/>
        </w:rPr>
      </w:pPr>
      <w:r>
        <w:rPr>
          <w:color w:val="000000" w:themeColor="text1"/>
          <w:sz w:val="48"/>
          <w:szCs w:val="48"/>
        </w:rPr>
        <w:t>(</w:t>
      </w:r>
      <w:proofErr w:type="gramStart"/>
      <w:r>
        <w:rPr>
          <w:color w:val="000000" w:themeColor="text1"/>
          <w:sz w:val="48"/>
          <w:szCs w:val="48"/>
        </w:rPr>
        <w:t>study</w:t>
      </w:r>
      <w:proofErr w:type="gramEnd"/>
      <w:r>
        <w:rPr>
          <w:color w:val="000000" w:themeColor="text1"/>
          <w:sz w:val="48"/>
          <w:szCs w:val="48"/>
        </w:rPr>
        <w:t xml:space="preserve"> 3 times tables)  </w:t>
      </w:r>
    </w:p>
    <w:p w:rsidR="00682654" w:rsidRDefault="00682654" w:rsidP="00682654">
      <w:pPr>
        <w:pStyle w:val="NormalWeb"/>
        <w:rPr>
          <w:rFonts w:ascii="Tahoma" w:hAnsi="Tahoma" w:cs="Tahoma"/>
          <w:sz w:val="32"/>
          <w:szCs w:val="32"/>
          <w:lang w:val="en"/>
        </w:rPr>
      </w:pPr>
      <w:bookmarkStart w:id="0" w:name="_GoBack"/>
      <w:bookmarkEnd w:id="0"/>
      <w:r>
        <w:rPr>
          <w:rFonts w:ascii="Tahoma" w:hAnsi="Tahoma" w:cs="Tahoma"/>
          <w:b/>
          <w:sz w:val="32"/>
          <w:szCs w:val="32"/>
          <w:u w:val="single"/>
          <w:lang w:val="en"/>
        </w:rPr>
        <w:t xml:space="preserve">Reading </w:t>
      </w:r>
      <w:r>
        <w:rPr>
          <w:rFonts w:ascii="Tahoma" w:hAnsi="Tahoma" w:cs="Tahoma"/>
          <w:b/>
          <w:sz w:val="32"/>
          <w:szCs w:val="32"/>
          <w:lang w:val="en"/>
        </w:rPr>
        <w:t xml:space="preserve"> </w:t>
      </w:r>
      <w:r>
        <w:rPr>
          <w:rFonts w:ascii="Tahoma" w:hAnsi="Tahoma" w:cs="Tahoma"/>
          <w:sz w:val="32"/>
          <w:szCs w:val="32"/>
          <w:lang w:val="en"/>
        </w:rPr>
        <w:t>- 20 minutes – strategy is “making Predictions</w:t>
      </w:r>
    </w:p>
    <w:p w:rsidR="00682654" w:rsidRPr="00682654" w:rsidRDefault="00682654" w:rsidP="00682654">
      <w:pPr>
        <w:pStyle w:val="NormalWeb"/>
        <w:rPr>
          <w:color w:val="000000"/>
          <w:sz w:val="36"/>
          <w:szCs w:val="36"/>
        </w:rPr>
      </w:pPr>
      <w:r>
        <w:rPr>
          <w:rFonts w:ascii="Tahoma" w:hAnsi="Tahoma" w:cs="Tahoma"/>
          <w:b/>
          <w:color w:val="000000" w:themeColor="text1"/>
          <w:sz w:val="32"/>
          <w:szCs w:val="32"/>
          <w:lang w:val="en"/>
        </w:rPr>
        <w:t xml:space="preserve">Writing: </w:t>
      </w:r>
      <w:r w:rsidRPr="00682654">
        <w:rPr>
          <w:color w:val="000000"/>
          <w:sz w:val="36"/>
          <w:szCs w:val="36"/>
        </w:rPr>
        <w:t>Let’s try persuasive writing again this week. Here is a list of things that you would like to persuade (convince) someone at home that you would like to be able to do (Do cats or dogs make better pets? Should children be allowed to ground par</w:t>
      </w:r>
      <w:r>
        <w:rPr>
          <w:color w:val="000000"/>
          <w:sz w:val="36"/>
          <w:szCs w:val="36"/>
        </w:rPr>
        <w:t>ents? Who is the best athlete? Be sure to put in lots of reasons for believing your argument.</w:t>
      </w:r>
    </w:p>
    <w:p w:rsidR="00682654" w:rsidRDefault="00682654" w:rsidP="00682654">
      <w:pPr>
        <w:rPr>
          <w:rFonts w:ascii="Tahoma" w:hAnsi="Tahoma" w:cs="Tahoma"/>
          <w:color w:val="00B050"/>
          <w:sz w:val="32"/>
          <w:szCs w:val="32"/>
          <w:lang w:val="en"/>
        </w:rPr>
      </w:pPr>
      <w:r>
        <w:rPr>
          <w:rFonts w:ascii="Tahoma" w:hAnsi="Tahoma" w:cs="Tahoma"/>
          <w:color w:val="00B050"/>
          <w:sz w:val="32"/>
          <w:szCs w:val="32"/>
          <w:lang w:val="en"/>
        </w:rPr>
        <w:t>SEE THE MAY CALENDAR – for daily social/emotional tips</w:t>
      </w:r>
    </w:p>
    <w:p w:rsidR="00682654" w:rsidRDefault="00682654" w:rsidP="00682654">
      <w:pPr>
        <w:rPr>
          <w:rFonts w:ascii="Tahoma" w:hAnsi="Tahoma" w:cs="Tahoma"/>
          <w:sz w:val="32"/>
          <w:szCs w:val="32"/>
          <w:lang w:val="en"/>
        </w:rPr>
      </w:pPr>
      <w:r>
        <w:rPr>
          <w:rFonts w:ascii="Tahoma" w:hAnsi="Tahoma" w:cs="Tahoma"/>
          <w:sz w:val="32"/>
          <w:szCs w:val="32"/>
          <w:lang w:val="en"/>
        </w:rPr>
        <w:t xml:space="preserve"> </w:t>
      </w:r>
    </w:p>
    <w:p w:rsidR="00682654" w:rsidRDefault="00682654" w:rsidP="00682654">
      <w:pPr>
        <w:rPr>
          <w:rFonts w:ascii="Tahoma" w:hAnsi="Tahoma" w:cs="Tahoma"/>
          <w:sz w:val="44"/>
          <w:szCs w:val="44"/>
          <w:lang w:val="en"/>
        </w:rPr>
      </w:pPr>
      <w:r>
        <w:rPr>
          <w:rFonts w:ascii="Tahoma" w:hAnsi="Tahoma" w:cs="Tahoma"/>
          <w:sz w:val="44"/>
          <w:szCs w:val="44"/>
          <w:lang w:val="en"/>
        </w:rPr>
        <w:t>30 minutes of Physical Activity</w:t>
      </w:r>
    </w:p>
    <w:p w:rsidR="00682654" w:rsidRDefault="00682654" w:rsidP="00682654">
      <w:pPr>
        <w:rPr>
          <w:rFonts w:ascii="Tahoma" w:hAnsi="Tahoma" w:cs="Tahoma"/>
          <w:color w:val="FF0000"/>
          <w:sz w:val="40"/>
          <w:szCs w:val="40"/>
          <w:lang w:val="en"/>
        </w:rPr>
      </w:pPr>
    </w:p>
    <w:p w:rsidR="00682654" w:rsidRDefault="00682654" w:rsidP="00682654">
      <w:pPr>
        <w:rPr>
          <w:rFonts w:ascii="Tahoma" w:hAnsi="Tahoma" w:cs="Tahoma"/>
          <w:sz w:val="44"/>
          <w:szCs w:val="44"/>
          <w:lang w:val="en"/>
        </w:rPr>
      </w:pPr>
      <w:proofErr w:type="gramStart"/>
      <w:r>
        <w:rPr>
          <w:rFonts w:ascii="Tahoma" w:hAnsi="Tahoma" w:cs="Tahoma"/>
          <w:color w:val="FF0000"/>
          <w:sz w:val="40"/>
          <w:szCs w:val="40"/>
          <w:lang w:val="en"/>
        </w:rPr>
        <w:t>options</w:t>
      </w:r>
      <w:proofErr w:type="gramEnd"/>
      <w:r>
        <w:rPr>
          <w:rFonts w:ascii="Tahoma" w:hAnsi="Tahoma" w:cs="Tahoma"/>
          <w:sz w:val="32"/>
          <w:szCs w:val="32"/>
          <w:lang w:val="en"/>
        </w:rPr>
        <w:t xml:space="preserve"> – ASD Steam Challenge or Notebook activity </w:t>
      </w:r>
    </w:p>
    <w:p w:rsidR="00B01B70" w:rsidRDefault="00B01B70"/>
    <w:sectPr w:rsidR="00B0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54"/>
    <w:rsid w:val="00682654"/>
    <w:rsid w:val="00B01B70"/>
    <w:rsid w:val="00F9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94A6"/>
  <w15:chartTrackingRefBased/>
  <w15:docId w15:val="{421F9A0D-A3A5-44B1-B315-07DEDF72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5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6038">
      <w:bodyDiv w:val="1"/>
      <w:marLeft w:val="0"/>
      <w:marRight w:val="0"/>
      <w:marTop w:val="0"/>
      <w:marBottom w:val="0"/>
      <w:divBdr>
        <w:top w:val="none" w:sz="0" w:space="0" w:color="auto"/>
        <w:left w:val="none" w:sz="0" w:space="0" w:color="auto"/>
        <w:bottom w:val="none" w:sz="0" w:space="0" w:color="auto"/>
        <w:right w:val="none" w:sz="0" w:space="0" w:color="auto"/>
      </w:divBdr>
    </w:div>
    <w:div w:id="7122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616</Characters>
  <Application>Microsoft Office Word</Application>
  <DocSecurity>0</DocSecurity>
  <Lines>5</Lines>
  <Paragraphs>1</Paragraphs>
  <ScaleCrop>false</ScaleCrop>
  <Company>Anglophone School Districts</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Chris (ASD-N)</dc:creator>
  <cp:keywords/>
  <dc:description/>
  <cp:lastModifiedBy>Ross, Chris (ASD-N)</cp:lastModifiedBy>
  <cp:revision>4</cp:revision>
  <dcterms:created xsi:type="dcterms:W3CDTF">2020-05-11T23:29:00Z</dcterms:created>
  <dcterms:modified xsi:type="dcterms:W3CDTF">2020-05-11T23:36:00Z</dcterms:modified>
</cp:coreProperties>
</file>