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91" w:rsidRPr="009F2C91" w:rsidRDefault="006746D6" w:rsidP="006746D6">
      <w:pPr>
        <w:rPr>
          <w:b/>
          <w:sz w:val="52"/>
          <w:szCs w:val="52"/>
          <w:u w:val="single"/>
        </w:rPr>
      </w:pPr>
      <w:r w:rsidRPr="009F2C91">
        <w:rPr>
          <w:b/>
          <w:sz w:val="52"/>
          <w:szCs w:val="52"/>
          <w:u w:val="single"/>
        </w:rPr>
        <w:t xml:space="preserve">May 5th </w:t>
      </w:r>
      <w:r w:rsidR="009F2C91">
        <w:rPr>
          <w:b/>
          <w:sz w:val="52"/>
          <w:szCs w:val="52"/>
          <w:u w:val="single"/>
        </w:rPr>
        <w:t xml:space="preserve">Home Learning </w:t>
      </w:r>
      <w:bookmarkStart w:id="0" w:name="_GoBack"/>
      <w:bookmarkEnd w:id="0"/>
      <w:r w:rsidRPr="009F2C91">
        <w:rPr>
          <w:b/>
          <w:sz w:val="52"/>
          <w:szCs w:val="52"/>
          <w:u w:val="single"/>
        </w:rPr>
        <w:t xml:space="preserve">Assignment </w:t>
      </w:r>
    </w:p>
    <w:p w:rsidR="006746D6" w:rsidRPr="009F2C91" w:rsidRDefault="009F2C91" w:rsidP="006746D6">
      <w:pPr>
        <w:rPr>
          <w:color w:val="FF0000"/>
          <w:sz w:val="36"/>
          <w:szCs w:val="36"/>
        </w:rPr>
      </w:pPr>
      <w:r>
        <w:rPr>
          <w:color w:val="FF0000"/>
          <w:sz w:val="52"/>
          <w:szCs w:val="52"/>
        </w:rPr>
        <w:t>New weekly Steam challenge is out</w:t>
      </w:r>
      <w:r>
        <w:rPr>
          <w:sz w:val="52"/>
          <w:szCs w:val="52"/>
        </w:rPr>
        <w:t xml:space="preserve"> </w:t>
      </w:r>
    </w:p>
    <w:p w:rsidR="009F2C91" w:rsidRDefault="009F2C91" w:rsidP="008B624B">
      <w:pPr>
        <w:rPr>
          <w:sz w:val="48"/>
          <w:szCs w:val="48"/>
          <w:u w:val="single"/>
        </w:rPr>
      </w:pPr>
    </w:p>
    <w:p w:rsidR="006746D6" w:rsidRPr="008B624B" w:rsidRDefault="008B624B" w:rsidP="008B624B">
      <w:pPr>
        <w:rPr>
          <w:sz w:val="48"/>
          <w:szCs w:val="48"/>
          <w:u w:val="single"/>
        </w:rPr>
      </w:pPr>
      <w:r w:rsidRPr="008B624B">
        <w:rPr>
          <w:sz w:val="48"/>
          <w:szCs w:val="48"/>
          <w:u w:val="single"/>
        </w:rPr>
        <w:t>Today’s Suggestions and Recommendations</w:t>
      </w:r>
    </w:p>
    <w:p w:rsidR="008B624B" w:rsidRDefault="008B624B" w:rsidP="006746D6">
      <w:pPr>
        <w:rPr>
          <w:sz w:val="48"/>
          <w:szCs w:val="48"/>
        </w:rPr>
      </w:pPr>
    </w:p>
    <w:p w:rsidR="006746D6" w:rsidRDefault="008B624B" w:rsidP="006746D6">
      <w:pPr>
        <w:rPr>
          <w:sz w:val="48"/>
          <w:szCs w:val="48"/>
        </w:rPr>
      </w:pPr>
      <w:r>
        <w:rPr>
          <w:sz w:val="48"/>
          <w:szCs w:val="48"/>
        </w:rPr>
        <w:t>Dreambox</w:t>
      </w:r>
      <w:r w:rsidR="006746D6">
        <w:rPr>
          <w:sz w:val="48"/>
          <w:szCs w:val="48"/>
        </w:rPr>
        <w:t>– 20 minutes, xtramath – 1 session</w:t>
      </w:r>
    </w:p>
    <w:p w:rsidR="006746D6" w:rsidRPr="008B624B" w:rsidRDefault="006746D6" w:rsidP="008B624B">
      <w:pPr>
        <w:rPr>
          <w:color w:val="000000" w:themeColor="text1"/>
          <w:sz w:val="48"/>
          <w:szCs w:val="48"/>
        </w:rPr>
      </w:pPr>
      <w:r>
        <w:rPr>
          <w:color w:val="000000" w:themeColor="text1"/>
          <w:sz w:val="48"/>
          <w:szCs w:val="48"/>
        </w:rPr>
        <w:t xml:space="preserve">(study 4 times tables)  </w:t>
      </w:r>
    </w:p>
    <w:p w:rsidR="008B624B" w:rsidRDefault="008B624B" w:rsidP="006746D6">
      <w:pPr>
        <w:rPr>
          <w:rFonts w:ascii="Tahoma" w:hAnsi="Tahoma" w:cs="Tahoma"/>
          <w:b/>
          <w:sz w:val="32"/>
          <w:szCs w:val="32"/>
          <w:u w:val="single"/>
          <w:lang w:val="en"/>
        </w:rPr>
      </w:pPr>
    </w:p>
    <w:p w:rsidR="00C87932" w:rsidRPr="00C87932" w:rsidRDefault="008B624B" w:rsidP="00C87932">
      <w:pPr>
        <w:pStyle w:val="NormalWeb"/>
        <w:rPr>
          <w:color w:val="000000"/>
          <w:sz w:val="32"/>
          <w:szCs w:val="32"/>
        </w:rPr>
      </w:pPr>
      <w:r>
        <w:rPr>
          <w:rFonts w:ascii="Tahoma" w:hAnsi="Tahoma" w:cs="Tahoma"/>
          <w:b/>
          <w:sz w:val="32"/>
          <w:szCs w:val="32"/>
          <w:u w:val="single"/>
          <w:lang w:val="en"/>
        </w:rPr>
        <w:t xml:space="preserve">Reading </w:t>
      </w:r>
      <w:r>
        <w:rPr>
          <w:rFonts w:ascii="Tahoma" w:hAnsi="Tahoma" w:cs="Tahoma"/>
          <w:b/>
          <w:sz w:val="32"/>
          <w:szCs w:val="32"/>
          <w:lang w:val="en"/>
        </w:rPr>
        <w:t xml:space="preserve"> </w:t>
      </w:r>
      <w:r w:rsidR="00C87932">
        <w:rPr>
          <w:rFonts w:ascii="Tahoma" w:hAnsi="Tahoma" w:cs="Tahoma"/>
          <w:sz w:val="32"/>
          <w:szCs w:val="32"/>
          <w:lang w:val="en"/>
        </w:rPr>
        <w:t xml:space="preserve">- </w:t>
      </w:r>
      <w:r w:rsidR="00C87932" w:rsidRPr="00C87932">
        <w:rPr>
          <w:color w:val="000000"/>
          <w:sz w:val="32"/>
          <w:szCs w:val="32"/>
        </w:rPr>
        <w:t>Have someone tape you reading a book so you can hear how smooth it sounds. Use a book that you know and love. Does it sound like talking? Do you pause at commas and stop at end punctuation? Does your voice get louder when you read bold letters?</w:t>
      </w:r>
    </w:p>
    <w:p w:rsidR="006746D6" w:rsidRDefault="006746D6" w:rsidP="006746D6">
      <w:pPr>
        <w:rPr>
          <w:rFonts w:ascii="Tahoma" w:hAnsi="Tahoma" w:cs="Tahoma"/>
          <w:sz w:val="32"/>
          <w:szCs w:val="32"/>
          <w:lang w:val="en"/>
        </w:rPr>
      </w:pPr>
    </w:p>
    <w:p w:rsidR="009F2C91" w:rsidRPr="009F2C91" w:rsidRDefault="009F2C91" w:rsidP="006746D6">
      <w:pPr>
        <w:rPr>
          <w:rFonts w:ascii="Tahoma" w:hAnsi="Tahoma" w:cs="Tahoma"/>
          <w:color w:val="00B050"/>
          <w:sz w:val="32"/>
          <w:szCs w:val="32"/>
          <w:lang w:val="en"/>
        </w:rPr>
      </w:pPr>
      <w:r w:rsidRPr="009F2C91">
        <w:rPr>
          <w:rFonts w:ascii="Tahoma" w:hAnsi="Tahoma" w:cs="Tahoma"/>
          <w:color w:val="00B050"/>
          <w:sz w:val="32"/>
          <w:szCs w:val="32"/>
          <w:lang w:val="en"/>
        </w:rPr>
        <w:t>SEE THE MAY CALENDAR – for daily social/emotional tips</w:t>
      </w:r>
    </w:p>
    <w:p w:rsidR="009F2C91" w:rsidRDefault="008B624B" w:rsidP="009F2C91">
      <w:pPr>
        <w:rPr>
          <w:rFonts w:ascii="Tahoma" w:hAnsi="Tahoma" w:cs="Tahoma"/>
          <w:sz w:val="32"/>
          <w:szCs w:val="32"/>
          <w:lang w:val="en"/>
        </w:rPr>
      </w:pPr>
      <w:r>
        <w:rPr>
          <w:rFonts w:ascii="Tahoma" w:hAnsi="Tahoma" w:cs="Tahoma"/>
          <w:sz w:val="32"/>
          <w:szCs w:val="32"/>
          <w:lang w:val="en"/>
        </w:rPr>
        <w:t xml:space="preserve"> </w:t>
      </w:r>
    </w:p>
    <w:p w:rsidR="008B624B" w:rsidRPr="009F2C91" w:rsidRDefault="008B624B" w:rsidP="009F2C91">
      <w:pPr>
        <w:rPr>
          <w:rFonts w:ascii="Tahoma" w:hAnsi="Tahoma" w:cs="Tahoma"/>
          <w:sz w:val="36"/>
          <w:szCs w:val="36"/>
          <w:lang w:val="en"/>
        </w:rPr>
      </w:pPr>
      <w:r w:rsidRPr="008B624B">
        <w:rPr>
          <w:rFonts w:ascii="Tahoma" w:hAnsi="Tahoma" w:cs="Tahoma"/>
          <w:b/>
          <w:sz w:val="36"/>
          <w:szCs w:val="36"/>
          <w:u w:val="single"/>
          <w:lang w:val="en"/>
        </w:rPr>
        <w:t>Speaking and Listening</w:t>
      </w:r>
      <w:r>
        <w:rPr>
          <w:rFonts w:ascii="Tahoma" w:hAnsi="Tahoma" w:cs="Tahoma"/>
          <w:sz w:val="36"/>
          <w:szCs w:val="36"/>
          <w:lang w:val="en"/>
        </w:rPr>
        <w:t xml:space="preserve">  - </w:t>
      </w:r>
      <w:r w:rsidRPr="008B624B">
        <w:rPr>
          <w:color w:val="000000"/>
          <w:sz w:val="40"/>
          <w:szCs w:val="40"/>
        </w:rPr>
        <w:t>Make up a story with someone. Take turns saying a sentence at a time.</w:t>
      </w:r>
    </w:p>
    <w:p w:rsidR="009F2C91" w:rsidRDefault="006746D6" w:rsidP="006746D6">
      <w:pPr>
        <w:rPr>
          <w:rFonts w:ascii="Tahoma" w:hAnsi="Tahoma" w:cs="Tahoma"/>
          <w:sz w:val="44"/>
          <w:szCs w:val="44"/>
          <w:lang w:val="en"/>
        </w:rPr>
      </w:pPr>
      <w:r w:rsidRPr="008B624B">
        <w:rPr>
          <w:rFonts w:ascii="Tahoma" w:hAnsi="Tahoma" w:cs="Tahoma"/>
          <w:sz w:val="44"/>
          <w:szCs w:val="44"/>
          <w:lang w:val="en"/>
        </w:rPr>
        <w:t>30 minutes of Physical Activity</w:t>
      </w:r>
    </w:p>
    <w:p w:rsidR="009F2C91" w:rsidRDefault="009F2C91" w:rsidP="006746D6">
      <w:pPr>
        <w:rPr>
          <w:rFonts w:ascii="Tahoma" w:hAnsi="Tahoma" w:cs="Tahoma"/>
          <w:color w:val="FF0000"/>
          <w:sz w:val="40"/>
          <w:szCs w:val="40"/>
          <w:lang w:val="en"/>
        </w:rPr>
      </w:pPr>
    </w:p>
    <w:p w:rsidR="006746D6" w:rsidRPr="009F2C91" w:rsidRDefault="006746D6" w:rsidP="006746D6">
      <w:pPr>
        <w:rPr>
          <w:rFonts w:ascii="Tahoma" w:hAnsi="Tahoma" w:cs="Tahoma"/>
          <w:sz w:val="44"/>
          <w:szCs w:val="44"/>
          <w:lang w:val="en"/>
        </w:rPr>
      </w:pPr>
      <w:r w:rsidRPr="006746D6">
        <w:rPr>
          <w:rFonts w:ascii="Tahoma" w:hAnsi="Tahoma" w:cs="Tahoma"/>
          <w:color w:val="FF0000"/>
          <w:sz w:val="40"/>
          <w:szCs w:val="40"/>
          <w:lang w:val="en"/>
        </w:rPr>
        <w:t>options</w:t>
      </w:r>
      <w:r>
        <w:rPr>
          <w:rFonts w:ascii="Tahoma" w:hAnsi="Tahoma" w:cs="Tahoma"/>
          <w:sz w:val="32"/>
          <w:szCs w:val="32"/>
          <w:lang w:val="en"/>
        </w:rPr>
        <w:t xml:space="preserve"> – ASD Steam Challenge or Notebook activity </w:t>
      </w:r>
    </w:p>
    <w:p w:rsidR="006746D6" w:rsidRDefault="006746D6" w:rsidP="006746D6">
      <w:pPr>
        <w:rPr>
          <w:sz w:val="48"/>
          <w:szCs w:val="48"/>
        </w:rPr>
      </w:pPr>
    </w:p>
    <w:p w:rsidR="00D251B7" w:rsidRDefault="00D251B7"/>
    <w:sectPr w:rsidR="00D2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D6"/>
    <w:rsid w:val="006746D6"/>
    <w:rsid w:val="008B624B"/>
    <w:rsid w:val="008D1AD5"/>
    <w:rsid w:val="009F2C91"/>
    <w:rsid w:val="00C87932"/>
    <w:rsid w:val="00D2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09F9"/>
  <w15:chartTrackingRefBased/>
  <w15:docId w15:val="{A26DE9B9-EF96-40C1-AEBE-7C6CDC18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D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2889">
      <w:bodyDiv w:val="1"/>
      <w:marLeft w:val="0"/>
      <w:marRight w:val="0"/>
      <w:marTop w:val="0"/>
      <w:marBottom w:val="0"/>
      <w:divBdr>
        <w:top w:val="none" w:sz="0" w:space="0" w:color="auto"/>
        <w:left w:val="none" w:sz="0" w:space="0" w:color="auto"/>
        <w:bottom w:val="none" w:sz="0" w:space="0" w:color="auto"/>
        <w:right w:val="none" w:sz="0" w:space="0" w:color="auto"/>
      </w:divBdr>
    </w:div>
    <w:div w:id="959646711">
      <w:bodyDiv w:val="1"/>
      <w:marLeft w:val="0"/>
      <w:marRight w:val="0"/>
      <w:marTop w:val="0"/>
      <w:marBottom w:val="0"/>
      <w:divBdr>
        <w:top w:val="none" w:sz="0" w:space="0" w:color="auto"/>
        <w:left w:val="none" w:sz="0" w:space="0" w:color="auto"/>
        <w:bottom w:val="none" w:sz="0" w:space="0" w:color="auto"/>
        <w:right w:val="none" w:sz="0" w:space="0" w:color="auto"/>
      </w:divBdr>
    </w:div>
    <w:div w:id="14942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Chris (ASD-N)</dc:creator>
  <cp:keywords/>
  <dc:description/>
  <cp:lastModifiedBy>Ross, Chris (ASD-N)</cp:lastModifiedBy>
  <cp:revision>8</cp:revision>
  <dcterms:created xsi:type="dcterms:W3CDTF">2020-05-05T02:15:00Z</dcterms:created>
  <dcterms:modified xsi:type="dcterms:W3CDTF">2020-05-05T02:54:00Z</dcterms:modified>
</cp:coreProperties>
</file>