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28" w:rsidRDefault="00B7734E" w:rsidP="00426128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 Wednes</w:t>
      </w:r>
      <w:bookmarkStart w:id="0" w:name="_GoBack"/>
      <w:bookmarkEnd w:id="0"/>
      <w:r>
        <w:rPr>
          <w:sz w:val="48"/>
          <w:szCs w:val="48"/>
          <w:u w:val="single"/>
        </w:rPr>
        <w:t>day May 20</w:t>
      </w:r>
      <w:r w:rsidR="00426128">
        <w:rPr>
          <w:sz w:val="48"/>
          <w:szCs w:val="48"/>
          <w:u w:val="single"/>
          <w:vertAlign w:val="superscript"/>
        </w:rPr>
        <w:t>th</w:t>
      </w:r>
      <w:r w:rsidR="00426128">
        <w:rPr>
          <w:sz w:val="48"/>
          <w:szCs w:val="48"/>
          <w:u w:val="single"/>
        </w:rPr>
        <w:t xml:space="preserve"> Home Learning</w:t>
      </w:r>
    </w:p>
    <w:p w:rsidR="00B7734E" w:rsidRDefault="00B7734E" w:rsidP="00426128">
      <w:pPr>
        <w:rPr>
          <w:sz w:val="36"/>
          <w:szCs w:val="36"/>
        </w:rPr>
      </w:pPr>
    </w:p>
    <w:p w:rsidR="00426128" w:rsidRDefault="00426128" w:rsidP="00426128">
      <w:pPr>
        <w:rPr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Today’s suggestions and recommendation</w:t>
      </w:r>
      <w:r>
        <w:rPr>
          <w:i/>
          <w:color w:val="000000" w:themeColor="text1"/>
          <w:sz w:val="40"/>
          <w:szCs w:val="40"/>
        </w:rPr>
        <w:t>:</w:t>
      </w:r>
    </w:p>
    <w:p w:rsidR="00426128" w:rsidRDefault="00426128" w:rsidP="00426128">
      <w:pPr>
        <w:rPr>
          <w:color w:val="FF0000"/>
          <w:sz w:val="48"/>
          <w:szCs w:val="48"/>
        </w:rPr>
      </w:pPr>
      <w:r>
        <w:rPr>
          <w:b/>
          <w:sz w:val="48"/>
          <w:szCs w:val="48"/>
        </w:rPr>
        <w:t>Math</w:t>
      </w:r>
      <w:r>
        <w:rPr>
          <w:b/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Dream box – 20 minutes, </w:t>
      </w:r>
      <w:proofErr w:type="spellStart"/>
      <w:r>
        <w:rPr>
          <w:sz w:val="40"/>
          <w:szCs w:val="40"/>
        </w:rPr>
        <w:t>xtramath</w:t>
      </w:r>
      <w:proofErr w:type="spellEnd"/>
      <w:r>
        <w:rPr>
          <w:sz w:val="40"/>
          <w:szCs w:val="40"/>
        </w:rPr>
        <w:t xml:space="preserve">   </w:t>
      </w:r>
    </w:p>
    <w:p w:rsidR="00426128" w:rsidRDefault="00426128" w:rsidP="00426128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(</w:t>
      </w:r>
      <w:proofErr w:type="gramStart"/>
      <w:r>
        <w:rPr>
          <w:color w:val="000000" w:themeColor="text1"/>
          <w:sz w:val="40"/>
          <w:szCs w:val="40"/>
        </w:rPr>
        <w:t>study</w:t>
      </w:r>
      <w:proofErr w:type="gramEnd"/>
      <w:r>
        <w:rPr>
          <w:color w:val="000000" w:themeColor="text1"/>
          <w:sz w:val="40"/>
          <w:szCs w:val="40"/>
        </w:rPr>
        <w:t xml:space="preserve"> 4 times tables)  </w:t>
      </w:r>
    </w:p>
    <w:p w:rsidR="00426128" w:rsidRDefault="00426128" w:rsidP="00426128">
      <w:pPr>
        <w:pStyle w:val="NormalWeb"/>
        <w:rPr>
          <w:b/>
          <w:sz w:val="48"/>
          <w:szCs w:val="48"/>
          <w:u w:val="single"/>
        </w:rPr>
      </w:pPr>
    </w:p>
    <w:p w:rsidR="00426128" w:rsidRPr="00426128" w:rsidRDefault="00426128" w:rsidP="00426128">
      <w:pPr>
        <w:pStyle w:val="NormalWeb"/>
        <w:rPr>
          <w:color w:val="000000"/>
          <w:sz w:val="44"/>
          <w:szCs w:val="44"/>
        </w:rPr>
      </w:pPr>
      <w:r>
        <w:rPr>
          <w:b/>
          <w:sz w:val="36"/>
          <w:szCs w:val="36"/>
          <w:u w:val="single"/>
        </w:rPr>
        <w:t xml:space="preserve">Writing </w:t>
      </w:r>
      <w:r>
        <w:rPr>
          <w:sz w:val="32"/>
          <w:szCs w:val="32"/>
        </w:rPr>
        <w:t>–</w:t>
      </w:r>
      <w:r>
        <w:rPr>
          <w:sz w:val="36"/>
          <w:szCs w:val="36"/>
        </w:rPr>
        <w:t xml:space="preserve">   </w:t>
      </w:r>
      <w:r w:rsidRPr="00426128">
        <w:rPr>
          <w:color w:val="000000"/>
          <w:sz w:val="44"/>
          <w:szCs w:val="44"/>
        </w:rPr>
        <w:t>Pretend you are a writer</w:t>
      </w:r>
      <w:r>
        <w:rPr>
          <w:color w:val="000000"/>
          <w:sz w:val="44"/>
          <w:szCs w:val="44"/>
        </w:rPr>
        <w:t xml:space="preserve"> for your local paper. Tell </w:t>
      </w:r>
      <w:r w:rsidRPr="00426128">
        <w:rPr>
          <w:color w:val="000000"/>
          <w:sz w:val="44"/>
          <w:szCs w:val="44"/>
        </w:rPr>
        <w:t xml:space="preserve">something interesting that you are doing </w:t>
      </w:r>
      <w:proofErr w:type="gramStart"/>
      <w:r w:rsidRPr="00426128">
        <w:rPr>
          <w:color w:val="000000"/>
          <w:sz w:val="44"/>
          <w:szCs w:val="44"/>
        </w:rPr>
        <w:t>during</w:t>
      </w:r>
      <w:proofErr w:type="gramEnd"/>
      <w:r w:rsidRPr="00426128">
        <w:rPr>
          <w:color w:val="000000"/>
          <w:sz w:val="44"/>
          <w:szCs w:val="44"/>
        </w:rPr>
        <w:t xml:space="preserve"> Home Learning. Be sure to include: who, what, where </w:t>
      </w:r>
      <w:r>
        <w:rPr>
          <w:color w:val="000000"/>
          <w:sz w:val="44"/>
          <w:szCs w:val="44"/>
        </w:rPr>
        <w:t>and why.</w:t>
      </w:r>
    </w:p>
    <w:p w:rsidR="00426128" w:rsidRPr="00426128" w:rsidRDefault="00426128" w:rsidP="00426128">
      <w:pPr>
        <w:pStyle w:val="NormalWeb"/>
        <w:rPr>
          <w:sz w:val="44"/>
          <w:szCs w:val="44"/>
        </w:rPr>
      </w:pPr>
    </w:p>
    <w:p w:rsidR="00426128" w:rsidRDefault="00426128" w:rsidP="00426128">
      <w:pPr>
        <w:pStyle w:val="NormalWeb"/>
        <w:rPr>
          <w:rFonts w:ascii="Tahoma" w:hAnsi="Tahoma" w:cs="Tahoma"/>
          <w:sz w:val="32"/>
          <w:szCs w:val="32"/>
          <w:lang w:val="en"/>
        </w:rPr>
      </w:pPr>
      <w:r>
        <w:rPr>
          <w:rFonts w:ascii="Tahoma" w:hAnsi="Tahoma" w:cs="Tahoma"/>
          <w:b/>
          <w:sz w:val="32"/>
          <w:szCs w:val="32"/>
          <w:u w:val="single"/>
          <w:lang w:val="en"/>
        </w:rPr>
        <w:t>Read</w:t>
      </w:r>
      <w:r>
        <w:rPr>
          <w:rFonts w:ascii="Tahoma" w:hAnsi="Tahoma" w:cs="Tahoma"/>
          <w:b/>
          <w:sz w:val="32"/>
          <w:szCs w:val="32"/>
          <w:lang w:val="en"/>
        </w:rPr>
        <w:t xml:space="preserve"> 20 minutes</w:t>
      </w:r>
      <w:r>
        <w:rPr>
          <w:rFonts w:ascii="Tahoma" w:hAnsi="Tahoma" w:cs="Tahoma"/>
          <w:sz w:val="32"/>
          <w:szCs w:val="32"/>
          <w:lang w:val="en"/>
        </w:rPr>
        <w:t xml:space="preserve"> </w:t>
      </w:r>
      <w:proofErr w:type="gramStart"/>
      <w:r>
        <w:rPr>
          <w:rFonts w:ascii="Tahoma" w:hAnsi="Tahoma" w:cs="Tahoma"/>
          <w:sz w:val="32"/>
          <w:szCs w:val="32"/>
          <w:lang w:val="en"/>
        </w:rPr>
        <w:t>–  Reading</w:t>
      </w:r>
      <w:proofErr w:type="gramEnd"/>
      <w:r>
        <w:rPr>
          <w:rFonts w:ascii="Tahoma" w:hAnsi="Tahoma" w:cs="Tahoma"/>
          <w:sz w:val="32"/>
          <w:szCs w:val="32"/>
          <w:lang w:val="en"/>
        </w:rPr>
        <w:t xml:space="preserve"> strategy – take notice of the setting and the main character in the story.</w:t>
      </w:r>
    </w:p>
    <w:p w:rsidR="00426128" w:rsidRDefault="00426128" w:rsidP="00426128">
      <w:pPr>
        <w:pStyle w:val="NormalWeb"/>
        <w:rPr>
          <w:b/>
          <w:sz w:val="48"/>
          <w:szCs w:val="48"/>
          <w:u w:val="single"/>
        </w:rPr>
      </w:pPr>
      <w:r>
        <w:rPr>
          <w:rFonts w:ascii="Tahoma" w:hAnsi="Tahoma" w:cs="Tahoma"/>
          <w:sz w:val="32"/>
          <w:szCs w:val="32"/>
          <w:lang w:val="en"/>
        </w:rPr>
        <w:t xml:space="preserve">   If it’</w:t>
      </w:r>
      <w:r w:rsidR="00B7734E">
        <w:rPr>
          <w:rFonts w:ascii="Tahoma" w:hAnsi="Tahoma" w:cs="Tahoma"/>
          <w:sz w:val="32"/>
          <w:szCs w:val="32"/>
          <w:lang w:val="en"/>
        </w:rPr>
        <w:t>s an in</w:t>
      </w:r>
      <w:r>
        <w:rPr>
          <w:rFonts w:ascii="Tahoma" w:hAnsi="Tahoma" w:cs="Tahoma"/>
          <w:sz w:val="32"/>
          <w:szCs w:val="32"/>
          <w:lang w:val="en"/>
        </w:rPr>
        <w:t>formation</w:t>
      </w:r>
      <w:r w:rsidR="00B7734E">
        <w:rPr>
          <w:rFonts w:ascii="Tahoma" w:hAnsi="Tahoma" w:cs="Tahoma"/>
          <w:sz w:val="32"/>
          <w:szCs w:val="32"/>
          <w:lang w:val="en"/>
        </w:rPr>
        <w:t xml:space="preserve"> text use thinking stems – “I notice, I’m </w:t>
      </w:r>
      <w:proofErr w:type="gramStart"/>
      <w:r w:rsidR="00B7734E">
        <w:rPr>
          <w:rFonts w:ascii="Tahoma" w:hAnsi="Tahoma" w:cs="Tahoma"/>
          <w:sz w:val="32"/>
          <w:szCs w:val="32"/>
          <w:lang w:val="en"/>
        </w:rPr>
        <w:t>wondering</w:t>
      </w:r>
      <w:proofErr w:type="gramEnd"/>
      <w:r w:rsidR="00B7734E">
        <w:rPr>
          <w:rFonts w:ascii="Tahoma" w:hAnsi="Tahoma" w:cs="Tahoma"/>
          <w:sz w:val="32"/>
          <w:szCs w:val="32"/>
          <w:lang w:val="en"/>
        </w:rPr>
        <w:t>, I’m thinking</w:t>
      </w:r>
    </w:p>
    <w:p w:rsidR="00426128" w:rsidRDefault="00426128" w:rsidP="00426128">
      <w:pPr>
        <w:pStyle w:val="NormalWeb"/>
        <w:rPr>
          <w:b/>
          <w:sz w:val="48"/>
          <w:szCs w:val="48"/>
          <w:u w:val="single"/>
        </w:rPr>
      </w:pPr>
    </w:p>
    <w:p w:rsidR="00426128" w:rsidRDefault="00426128" w:rsidP="00426128">
      <w:pPr>
        <w:pStyle w:val="NormalWeb"/>
        <w:rPr>
          <w:b/>
          <w:sz w:val="48"/>
          <w:szCs w:val="48"/>
          <w:u w:val="single"/>
        </w:rPr>
      </w:pPr>
      <w:r>
        <w:rPr>
          <w:rFonts w:ascii="Tahoma" w:hAnsi="Tahoma" w:cs="Tahoma"/>
          <w:sz w:val="32"/>
          <w:szCs w:val="32"/>
          <w:lang w:val="en"/>
        </w:rPr>
        <w:t xml:space="preserve">30 minutes of </w:t>
      </w:r>
      <w:r>
        <w:rPr>
          <w:rFonts w:ascii="Tahoma" w:hAnsi="Tahoma" w:cs="Tahoma"/>
          <w:b/>
          <w:sz w:val="32"/>
          <w:szCs w:val="32"/>
          <w:lang w:val="en"/>
        </w:rPr>
        <w:t>physical activity</w:t>
      </w:r>
    </w:p>
    <w:p w:rsidR="00B7734E" w:rsidRDefault="00B7734E" w:rsidP="00426128">
      <w:pPr>
        <w:rPr>
          <w:rFonts w:ascii="Tahoma" w:hAnsi="Tahoma" w:cs="Tahoma"/>
          <w:color w:val="FF0000"/>
          <w:sz w:val="32"/>
          <w:szCs w:val="32"/>
          <w:lang w:val="en"/>
        </w:rPr>
      </w:pPr>
    </w:p>
    <w:p w:rsidR="00426128" w:rsidRDefault="00426128" w:rsidP="00426128">
      <w:pPr>
        <w:rPr>
          <w:rFonts w:ascii="Tahoma" w:hAnsi="Tahoma" w:cs="Tahoma"/>
          <w:sz w:val="32"/>
          <w:szCs w:val="32"/>
          <w:lang w:val="en"/>
        </w:rPr>
      </w:pPr>
      <w:proofErr w:type="gramStart"/>
      <w:r>
        <w:rPr>
          <w:rFonts w:ascii="Tahoma" w:hAnsi="Tahoma" w:cs="Tahoma"/>
          <w:color w:val="FF0000"/>
          <w:sz w:val="32"/>
          <w:szCs w:val="32"/>
          <w:lang w:val="en"/>
        </w:rPr>
        <w:t>options</w:t>
      </w:r>
      <w:proofErr w:type="gramEnd"/>
      <w:r>
        <w:rPr>
          <w:rFonts w:ascii="Tahoma" w:hAnsi="Tahoma" w:cs="Tahoma"/>
          <w:sz w:val="32"/>
          <w:szCs w:val="32"/>
          <w:lang w:val="en"/>
        </w:rPr>
        <w:t xml:space="preserve"> – ASD Steam Challenge or Notebook activity </w:t>
      </w:r>
    </w:p>
    <w:p w:rsidR="00014A64" w:rsidRDefault="00014A64"/>
    <w:sectPr w:rsidR="00014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28"/>
    <w:rsid w:val="00014A64"/>
    <w:rsid w:val="00426128"/>
    <w:rsid w:val="00B7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F039"/>
  <w15:chartTrackingRefBased/>
  <w15:docId w15:val="{28699856-7918-4DDD-8601-99817BF4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12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Chris (ASD-N)</dc:creator>
  <cp:keywords/>
  <dc:description/>
  <cp:lastModifiedBy>Ross, Chris (ASD-N)</cp:lastModifiedBy>
  <cp:revision>2</cp:revision>
  <dcterms:created xsi:type="dcterms:W3CDTF">2020-05-20T01:59:00Z</dcterms:created>
  <dcterms:modified xsi:type="dcterms:W3CDTF">2020-05-20T02:12:00Z</dcterms:modified>
</cp:coreProperties>
</file>