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E031" w14:textId="3355F861" w:rsidR="00310E45" w:rsidRDefault="0096040C" w:rsidP="00310E45">
      <w:pPr>
        <w:jc w:val="center"/>
        <w:rPr>
          <w:rFonts w:ascii="Dreaming Outloud Pro" w:hAnsi="Dreaming Outloud Pro" w:cs="Dreaming Outloud Pro"/>
          <w:sz w:val="52"/>
          <w:szCs w:val="52"/>
        </w:rPr>
      </w:pPr>
      <w:r>
        <w:rPr>
          <w:rFonts w:ascii="Dreaming Outloud Pro" w:hAnsi="Dreaming Outloud Pro" w:cs="Dreaming Outloud Pro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4266102" wp14:editId="3312A618">
            <wp:simplePos x="0" y="0"/>
            <wp:positionH relativeFrom="column">
              <wp:posOffset>-28575</wp:posOffset>
            </wp:positionH>
            <wp:positionV relativeFrom="paragraph">
              <wp:posOffset>200025</wp:posOffset>
            </wp:positionV>
            <wp:extent cx="1809750" cy="1698625"/>
            <wp:effectExtent l="0" t="0" r="0" b="0"/>
            <wp:wrapTight wrapText="bothSides">
              <wp:wrapPolygon edited="0">
                <wp:start x="7276" y="0"/>
                <wp:lineTo x="5684" y="242"/>
                <wp:lineTo x="1592" y="3149"/>
                <wp:lineTo x="227" y="6056"/>
                <wp:lineTo x="0" y="6783"/>
                <wp:lineTo x="0" y="12112"/>
                <wp:lineTo x="3183" y="15504"/>
                <wp:lineTo x="5912" y="19379"/>
                <wp:lineTo x="7958" y="21317"/>
                <wp:lineTo x="8185" y="21317"/>
                <wp:lineTo x="15916" y="21317"/>
                <wp:lineTo x="16825" y="21317"/>
                <wp:lineTo x="19326" y="19864"/>
                <wp:lineTo x="19326" y="19379"/>
                <wp:lineTo x="21373" y="16715"/>
                <wp:lineTo x="21373" y="9205"/>
                <wp:lineTo x="20918" y="7752"/>
                <wp:lineTo x="17962" y="3876"/>
                <wp:lineTo x="18189" y="2907"/>
                <wp:lineTo x="12960" y="242"/>
                <wp:lineTo x="10232" y="0"/>
                <wp:lineTo x="7276" y="0"/>
              </wp:wrapPolygon>
            </wp:wrapTight>
            <wp:docPr id="8312161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216194" name="Picture 83121619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BE22C" w14:textId="6D62B622" w:rsidR="006E2654" w:rsidRDefault="006E2654" w:rsidP="00680D3C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>What We’ve Been Up To!</w:t>
      </w:r>
    </w:p>
    <w:p w14:paraId="010F3BAF" w14:textId="283EDE17" w:rsidR="006E2654" w:rsidRDefault="0096040C" w:rsidP="00680D3C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>November 12</w:t>
      </w:r>
      <w:r w:rsidRPr="0096040C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th</w:t>
      </w:r>
      <w:r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</w:p>
    <w:p w14:paraId="72779BA2" w14:textId="77777777" w:rsidR="006749C9" w:rsidRDefault="006749C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7D3FADFC" w14:textId="621204B3" w:rsidR="00E56819" w:rsidRPr="00BA1D7B" w:rsidRDefault="0096040C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>In Language Arts we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have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>continued to work on ph</w:t>
      </w:r>
      <w:r w:rsidR="00310E45" w:rsidRPr="00BA1D7B">
        <w:rPr>
          <w:rFonts w:ascii="Dreaming Outloud Pro" w:hAnsi="Dreaming Outloud Pro" w:cs="Dreaming Outloud Pro"/>
          <w:b/>
          <w:bCs/>
          <w:sz w:val="28"/>
          <w:szCs w:val="28"/>
        </w:rPr>
        <w:t>onemic awareness activities (understanding that words are made up of individual sounds) with emphasis on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rhyming,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identifying beginning and ending sounds, </w:t>
      </w:r>
      <w:proofErr w:type="gramStart"/>
      <w:r>
        <w:rPr>
          <w:rFonts w:ascii="Dreaming Outloud Pro" w:hAnsi="Dreaming Outloud Pro" w:cs="Dreaming Outloud Pro"/>
          <w:b/>
          <w:bCs/>
          <w:sz w:val="28"/>
          <w:szCs w:val="28"/>
        </w:rPr>
        <w:t>segmenting</w:t>
      </w:r>
      <w:proofErr w:type="gramEnd"/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blending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onset-rime in words (ex. b-at)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>, and reviewing letter names and sounds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.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216BAD">
        <w:rPr>
          <w:rFonts w:ascii="Dreaming Outloud Pro" w:hAnsi="Dreaming Outloud Pro" w:cs="Dreaming Outloud Pro"/>
          <w:b/>
          <w:bCs/>
          <w:sz w:val="28"/>
          <w:szCs w:val="28"/>
        </w:rPr>
        <w:t xml:space="preserve">During small group reading instruction, students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worked on decoding words with short vowels and words with digraphs (</w:t>
      </w:r>
      <w:proofErr w:type="spellStart"/>
      <w:r>
        <w:rPr>
          <w:rFonts w:ascii="Dreaming Outloud Pro" w:hAnsi="Dreaming Outloud Pro" w:cs="Dreaming Outloud Pro"/>
          <w:b/>
          <w:bCs/>
          <w:sz w:val="28"/>
          <w:szCs w:val="28"/>
        </w:rPr>
        <w:t>th</w:t>
      </w:r>
      <w:proofErr w:type="spellEnd"/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, </w:t>
      </w:r>
      <w:proofErr w:type="spellStart"/>
      <w:r>
        <w:rPr>
          <w:rFonts w:ascii="Dreaming Outloud Pro" w:hAnsi="Dreaming Outloud Pro" w:cs="Dreaming Outloud Pro"/>
          <w:b/>
          <w:bCs/>
          <w:sz w:val="28"/>
          <w:szCs w:val="28"/>
        </w:rPr>
        <w:t>sh</w:t>
      </w:r>
      <w:proofErr w:type="spellEnd"/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, &amp; </w:t>
      </w:r>
      <w:proofErr w:type="spellStart"/>
      <w:r>
        <w:rPr>
          <w:rFonts w:ascii="Dreaming Outloud Pro" w:hAnsi="Dreaming Outloud Pro" w:cs="Dreaming Outloud Pro"/>
          <w:b/>
          <w:bCs/>
          <w:sz w:val="28"/>
          <w:szCs w:val="28"/>
        </w:rPr>
        <w:t>ch</w:t>
      </w:r>
      <w:proofErr w:type="spellEnd"/>
      <w:r>
        <w:rPr>
          <w:rFonts w:ascii="Dreaming Outloud Pro" w:hAnsi="Dreaming Outloud Pro" w:cs="Dreaming Outloud Pro"/>
          <w:b/>
          <w:bCs/>
          <w:sz w:val="28"/>
          <w:szCs w:val="28"/>
        </w:rPr>
        <w:t>).</w:t>
      </w:r>
      <w:r w:rsidR="00BE1EE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In writing, students completed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several Remembrance Day reflection pieces. </w:t>
      </w:r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DA27A9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741BAE49" w14:textId="77777777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33BB2EE6" w14:textId="57FAA534" w:rsidR="00216BAD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 Math,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>Gr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ade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1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students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worked on sorting 2D shapes using a variety of sorting rules.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Grade 2 students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work</w:t>
      </w:r>
      <w:r w:rsidR="00AA3640">
        <w:rPr>
          <w:rFonts w:ascii="Dreaming Outloud Pro" w:hAnsi="Dreaming Outloud Pro" w:cs="Dreaming Outloud Pro"/>
          <w:b/>
          <w:bCs/>
          <w:sz w:val="28"/>
          <w:szCs w:val="28"/>
        </w:rPr>
        <w:t xml:space="preserve">ed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on skip-counting by 2s forward to 100 beginning at different multiples of 2. </w:t>
      </w:r>
      <w:r w:rsidR="00216BA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590BFA35" w14:textId="3B8AA0B1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0436D2F" w14:textId="2F55555D" w:rsidR="00E56819" w:rsidRPr="00BA1D7B" w:rsidRDefault="0096040C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Preparing for Remembrance Day was the focus of our Exploratory time over the last few weeks. We had one Roots of Empathy session; in the session we talked about the importance of caring for others. </w:t>
      </w:r>
    </w:p>
    <w:p w14:paraId="0E11CDAA" w14:textId="0D2CEF40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47AFC98D" w14:textId="262593F0" w:rsid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A few reminders:</w:t>
      </w:r>
    </w:p>
    <w:p w14:paraId="7D1E13C1" w14:textId="3310D80E" w:rsidR="00680D3C" w:rsidRDefault="00552D31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-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Skating at </w:t>
      </w:r>
      <w:proofErr w:type="spellStart"/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LBA~November</w:t>
      </w:r>
      <w:proofErr w:type="spellEnd"/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16</w:t>
      </w:r>
      <w:r w:rsidR="0096040C" w:rsidRPr="0096040C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between 9:00-10:00</w:t>
      </w:r>
    </w:p>
    <w:p w14:paraId="54E8D28A" w14:textId="0C3D1092" w:rsidR="0096040C" w:rsidRDefault="0096040C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~No </w:t>
      </w:r>
      <w:proofErr w:type="spellStart"/>
      <w:r>
        <w:rPr>
          <w:rFonts w:ascii="Dreaming Outloud Pro" w:hAnsi="Dreaming Outloud Pro" w:cs="Dreaming Outloud Pro"/>
          <w:b/>
          <w:bCs/>
          <w:sz w:val="28"/>
          <w:szCs w:val="28"/>
        </w:rPr>
        <w:t>School~November</w:t>
      </w:r>
      <w:proofErr w:type="spellEnd"/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24</w:t>
      </w:r>
      <w:r w:rsidRPr="0096040C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3079C2EC" w14:textId="6E3E2CA5" w:rsidR="00EF3DC7" w:rsidRDefault="00EF3DC7" w:rsidP="006E265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12C81DFA" w14:textId="77777777" w:rsidR="006749C9" w:rsidRDefault="006749C9" w:rsidP="006E265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DE194F8" w14:textId="6D248AFE" w:rsidR="006749C9" w:rsidRDefault="006749C9" w:rsidP="006E265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If any time you have any questions or concerns, please don’t hesitate to reach out. You can reach me either by phone (778-6080) or by email (</w:t>
      </w:r>
      <w:hyperlink r:id="rId6" w:history="1">
        <w:r w:rsidRPr="0054311A">
          <w:rPr>
            <w:rStyle w:val="Hyperlink"/>
            <w:rFonts w:ascii="Dreaming Outloud Pro" w:hAnsi="Dreaming Outloud Pro" w:cs="Dreaming Outloud Pro"/>
            <w:b/>
            <w:bCs/>
            <w:sz w:val="28"/>
            <w:szCs w:val="28"/>
          </w:rPr>
          <w:t>jodi.sobey@nbed.nb.ca</w:t>
        </w:r>
      </w:hyperlink>
      <w:r>
        <w:rPr>
          <w:rFonts w:ascii="Dreaming Outloud Pro" w:hAnsi="Dreaming Outloud Pro" w:cs="Dreaming Outloud Pro"/>
          <w:b/>
          <w:bCs/>
          <w:sz w:val="28"/>
          <w:szCs w:val="28"/>
        </w:rPr>
        <w:t>)!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3CC13806" w14:textId="321CC72F" w:rsidR="006749C9" w:rsidRPr="00BA1D7B" w:rsidRDefault="006749C9" w:rsidP="006749C9">
      <w:pPr>
        <w:ind w:left="7920"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43CC2465" w14:textId="3611B95D" w:rsidR="00E56819" w:rsidRPr="00BA1D7B" w:rsidRDefault="00BA1D7B" w:rsidP="006E2654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  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</w:t>
      </w:r>
    </w:p>
    <w:p w14:paraId="6F2FE29F" w14:textId="3BB2D365" w:rsidR="00E56819" w:rsidRPr="00BA1D7B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16533D78" w14:textId="3214FCF7" w:rsidR="00310E45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</w:t>
      </w:r>
    </w:p>
    <w:p w14:paraId="5A5893C1" w14:textId="77777777" w:rsidR="00310E45" w:rsidRPr="00BA1D7B" w:rsidRDefault="00310E45" w:rsidP="00310E45">
      <w:pPr>
        <w:jc w:val="center"/>
        <w:rPr>
          <w:sz w:val="28"/>
          <w:szCs w:val="28"/>
        </w:rPr>
      </w:pPr>
    </w:p>
    <w:p w14:paraId="03A2488A" w14:textId="77777777" w:rsidR="00BA1D7B" w:rsidRPr="00BA1D7B" w:rsidRDefault="00BA1D7B">
      <w:pPr>
        <w:jc w:val="center"/>
        <w:rPr>
          <w:sz w:val="28"/>
          <w:szCs w:val="28"/>
        </w:rPr>
      </w:pPr>
    </w:p>
    <w:sectPr w:rsidR="00BA1D7B" w:rsidRPr="00BA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45"/>
    <w:rsid w:val="00012A87"/>
    <w:rsid w:val="0011516C"/>
    <w:rsid w:val="001917E0"/>
    <w:rsid w:val="00216BAD"/>
    <w:rsid w:val="002F1A53"/>
    <w:rsid w:val="002F6DBA"/>
    <w:rsid w:val="00310E45"/>
    <w:rsid w:val="00324C43"/>
    <w:rsid w:val="00463C30"/>
    <w:rsid w:val="00491956"/>
    <w:rsid w:val="00552D31"/>
    <w:rsid w:val="00554C66"/>
    <w:rsid w:val="00565328"/>
    <w:rsid w:val="006749C9"/>
    <w:rsid w:val="00680D3C"/>
    <w:rsid w:val="006C7CB7"/>
    <w:rsid w:val="006E2654"/>
    <w:rsid w:val="00830806"/>
    <w:rsid w:val="0096040C"/>
    <w:rsid w:val="00A508BE"/>
    <w:rsid w:val="00A72F7D"/>
    <w:rsid w:val="00A77221"/>
    <w:rsid w:val="00AA3640"/>
    <w:rsid w:val="00BA1D7B"/>
    <w:rsid w:val="00BE1EED"/>
    <w:rsid w:val="00C121E8"/>
    <w:rsid w:val="00C24D77"/>
    <w:rsid w:val="00CC3644"/>
    <w:rsid w:val="00DA27A9"/>
    <w:rsid w:val="00DB73C9"/>
    <w:rsid w:val="00E56819"/>
    <w:rsid w:val="00EF3DC7"/>
    <w:rsid w:val="00EF5274"/>
    <w:rsid w:val="00F34D7A"/>
    <w:rsid w:val="00FB6063"/>
    <w:rsid w:val="00FD0734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1016"/>
  <w15:chartTrackingRefBased/>
  <w15:docId w15:val="{EDF4BB20-E43C-426F-B4C3-D6711F7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di.sobey@nbed.nb.ca" TargetMode="External"/><Relationship Id="rId5" Type="http://schemas.openxmlformats.org/officeDocument/2006/relationships/hyperlink" Target="https://pixabay.com/en/poppy-orange-poppy-red-poppy-3212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2023-11-10T19:08:00Z</dcterms:created>
  <dcterms:modified xsi:type="dcterms:W3CDTF">2023-11-10T19:08:00Z</dcterms:modified>
</cp:coreProperties>
</file>