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92DA" w14:textId="77777777" w:rsidR="005A1226" w:rsidRDefault="005A1226" w:rsidP="005A1226">
      <w:pPr>
        <w:spacing w:after="0"/>
        <w:rPr>
          <w:rFonts w:ascii="Ink Free" w:hAnsi="Ink Free"/>
          <w:sz w:val="32"/>
          <w:szCs w:val="32"/>
        </w:rPr>
      </w:pPr>
      <w:r w:rsidRPr="005A1226">
        <w:t xml:space="preserve"> </w:t>
      </w:r>
      <w:r>
        <w:rPr>
          <w:rFonts w:ascii="Ink Free" w:hAnsi="Ink Free"/>
          <w:sz w:val="32"/>
          <w:szCs w:val="32"/>
        </w:rPr>
        <w:t>Friday, December 10, 2021</w:t>
      </w:r>
    </w:p>
    <w:p w14:paraId="30097FAD" w14:textId="6780729D" w:rsidR="005A1226" w:rsidRDefault="005A1226" w:rsidP="005A1226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Grade </w:t>
      </w:r>
      <w:r>
        <w:rPr>
          <w:rFonts w:ascii="Ink Free" w:hAnsi="Ink Free"/>
          <w:sz w:val="32"/>
          <w:szCs w:val="32"/>
        </w:rPr>
        <w:t>1 Literacy</w:t>
      </w:r>
    </w:p>
    <w:p w14:paraId="7773D873" w14:textId="77777777" w:rsidR="005A1226" w:rsidRDefault="005A1226" w:rsidP="005A1226">
      <w:pPr>
        <w:spacing w:after="0"/>
        <w:rPr>
          <w:rFonts w:ascii="Ink Free" w:hAnsi="Ink Free"/>
          <w:sz w:val="32"/>
          <w:szCs w:val="32"/>
        </w:rPr>
      </w:pPr>
    </w:p>
    <w:p w14:paraId="3243B45B" w14:textId="77777777" w:rsidR="005A1226" w:rsidRDefault="005A1226" w:rsidP="005A1226">
      <w:pPr>
        <w:rPr>
          <w:rFonts w:ascii="Ink Free" w:hAnsi="Ink Free"/>
          <w:sz w:val="32"/>
          <w:szCs w:val="32"/>
        </w:rPr>
      </w:pPr>
    </w:p>
    <w:p w14:paraId="6A6AD535" w14:textId="77777777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Friday!</w:t>
      </w:r>
    </w:p>
    <w:p w14:paraId="1F823D67" w14:textId="77777777" w:rsidR="005A1226" w:rsidRDefault="005A1226" w:rsidP="005A1226">
      <w:pPr>
        <w:rPr>
          <w:rFonts w:ascii="Ink Free" w:hAnsi="Ink Free"/>
          <w:sz w:val="32"/>
          <w:szCs w:val="32"/>
        </w:rPr>
      </w:pPr>
    </w:p>
    <w:p w14:paraId="627A6884" w14:textId="77777777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that you all have a great day and enjoy your weekend!  </w:t>
      </w:r>
    </w:p>
    <w:p w14:paraId="17CF36E9" w14:textId="6F62FA88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You can choose an activity from your home learning package to do today!  </w:t>
      </w:r>
      <w:r>
        <w:rPr>
          <w:rFonts w:ascii="Ink Free" w:hAnsi="Ink Free"/>
          <w:sz w:val="32"/>
          <w:szCs w:val="32"/>
        </w:rPr>
        <w:t xml:space="preserve">The “I Love to Read” sheet, where you match the Christmas picture to the sentence might be a fun one to do!  </w:t>
      </w:r>
    </w:p>
    <w:p w14:paraId="43323794" w14:textId="5C00CB85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You should also read one of your books to yourself or to someone in your family.  </w:t>
      </w:r>
    </w:p>
    <w:p w14:paraId="258C9BC3" w14:textId="0379D08C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And don’t forget about storyline online.  You can choose your own story to listen to if you would like!  </w:t>
      </w:r>
      <w:hyperlink r:id="rId4" w:history="1">
        <w:r w:rsidRPr="00826003">
          <w:rPr>
            <w:rStyle w:val="Hyperlink"/>
            <w:rFonts w:ascii="Ink Free" w:hAnsi="Ink Free"/>
            <w:sz w:val="32"/>
            <w:szCs w:val="32"/>
          </w:rPr>
          <w:t>https://storylineonline.net/</w:t>
        </w:r>
      </w:hyperlink>
    </w:p>
    <w:p w14:paraId="20934322" w14:textId="77777777" w:rsidR="005A1226" w:rsidRDefault="005A1226" w:rsidP="005A1226">
      <w:pPr>
        <w:rPr>
          <w:rFonts w:ascii="Ink Free" w:hAnsi="Ink Free"/>
          <w:sz w:val="32"/>
          <w:szCs w:val="32"/>
        </w:rPr>
      </w:pPr>
    </w:p>
    <w:p w14:paraId="037A4C89" w14:textId="77777777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Bye for now,</w:t>
      </w:r>
    </w:p>
    <w:p w14:paraId="05D6C69D" w14:textId="77777777" w:rsidR="005A1226" w:rsidRDefault="005A1226" w:rsidP="005A122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Mrs. Newman</w:t>
      </w:r>
    </w:p>
    <w:p w14:paraId="1B8E3A45" w14:textId="77777777" w:rsidR="005A1226" w:rsidRDefault="005A1226" w:rsidP="005A1226">
      <w:pPr>
        <w:rPr>
          <w:rFonts w:ascii="Ink Free" w:hAnsi="Ink Free"/>
          <w:sz w:val="32"/>
          <w:szCs w:val="32"/>
        </w:rPr>
      </w:pPr>
    </w:p>
    <w:p w14:paraId="3A5E3C9D" w14:textId="77777777" w:rsidR="005A1226" w:rsidRDefault="005A1226" w:rsidP="005A1226">
      <w:pPr>
        <w:rPr>
          <w:rFonts w:ascii="Ink Free" w:hAnsi="Ink Free"/>
          <w:sz w:val="32"/>
          <w:szCs w:val="32"/>
        </w:rPr>
      </w:pPr>
    </w:p>
    <w:p w14:paraId="608016F8" w14:textId="4C481AD1" w:rsidR="005A1226" w:rsidRPr="005A1226" w:rsidRDefault="005A1226" w:rsidP="005A1226"/>
    <w:sectPr w:rsidR="005A1226" w:rsidRPr="005A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26"/>
    <w:rsid w:val="00167607"/>
    <w:rsid w:val="005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A614"/>
  <w15:chartTrackingRefBased/>
  <w15:docId w15:val="{66BCA957-7C51-43D4-8958-BAC6E64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2021-12-10T12:19:00Z</dcterms:created>
  <dcterms:modified xsi:type="dcterms:W3CDTF">2021-12-10T12:23:00Z</dcterms:modified>
</cp:coreProperties>
</file>