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6FA9" w14:textId="645B62D0" w:rsidR="00EB71C8" w:rsidRDefault="00577241">
      <w:r>
        <w:rPr>
          <w:rFonts w:ascii="Ink Free" w:hAnsi="Ink Free"/>
          <w:noProof/>
          <w:sz w:val="32"/>
          <w:szCs w:val="32"/>
        </w:rPr>
        <w:drawing>
          <wp:inline distT="0" distB="0" distL="0" distR="0" wp14:anchorId="10C34FE4" wp14:editId="66519F5B">
            <wp:extent cx="5943600" cy="850265"/>
            <wp:effectExtent l="0" t="0" r="0" b="6985"/>
            <wp:docPr id="3" name="Picture 3" descr="A picture containing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nack foo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50265"/>
                    </a:xfrm>
                    <a:prstGeom prst="rect">
                      <a:avLst/>
                    </a:prstGeom>
                    <a:noFill/>
                    <a:ln>
                      <a:noFill/>
                    </a:ln>
                  </pic:spPr>
                </pic:pic>
              </a:graphicData>
            </a:graphic>
          </wp:inline>
        </w:drawing>
      </w:r>
    </w:p>
    <w:p w14:paraId="20EAAFF7" w14:textId="666D4782" w:rsidR="00577241" w:rsidRDefault="00577241"/>
    <w:p w14:paraId="1EE1B039" w14:textId="3AC33048" w:rsidR="00577241" w:rsidRDefault="00577241" w:rsidP="00577241">
      <w:pPr>
        <w:spacing w:after="0"/>
        <w:rPr>
          <w:rFonts w:ascii="Ink Free" w:hAnsi="Ink Free"/>
          <w:sz w:val="32"/>
          <w:szCs w:val="32"/>
        </w:rPr>
      </w:pPr>
      <w:r>
        <w:rPr>
          <w:rFonts w:ascii="Ink Free" w:hAnsi="Ink Free"/>
          <w:sz w:val="32"/>
          <w:szCs w:val="32"/>
        </w:rPr>
        <w:t>January 1</w:t>
      </w:r>
      <w:r w:rsidR="00824AFA">
        <w:rPr>
          <w:rFonts w:ascii="Ink Free" w:hAnsi="Ink Free"/>
          <w:sz w:val="32"/>
          <w:szCs w:val="32"/>
        </w:rPr>
        <w:t>4</w:t>
      </w:r>
      <w:r>
        <w:rPr>
          <w:rFonts w:ascii="Ink Free" w:hAnsi="Ink Free"/>
          <w:sz w:val="32"/>
          <w:szCs w:val="32"/>
        </w:rPr>
        <w:t>, 2022</w:t>
      </w:r>
    </w:p>
    <w:p w14:paraId="53322BEF" w14:textId="77777777" w:rsidR="00577241" w:rsidRDefault="00577241" w:rsidP="00577241">
      <w:pPr>
        <w:spacing w:after="0"/>
        <w:rPr>
          <w:rFonts w:ascii="Ink Free" w:hAnsi="Ink Free"/>
          <w:sz w:val="32"/>
          <w:szCs w:val="32"/>
        </w:rPr>
      </w:pPr>
      <w:r>
        <w:rPr>
          <w:rFonts w:ascii="Ink Free" w:hAnsi="Ink Free"/>
          <w:sz w:val="32"/>
          <w:szCs w:val="32"/>
        </w:rPr>
        <w:t>Grade One Literacy</w:t>
      </w:r>
    </w:p>
    <w:p w14:paraId="46CC56A0" w14:textId="77777777" w:rsidR="00577241" w:rsidRDefault="00577241" w:rsidP="00577241">
      <w:pPr>
        <w:spacing w:after="0"/>
        <w:rPr>
          <w:rFonts w:ascii="Ink Free" w:hAnsi="Ink Free"/>
          <w:sz w:val="32"/>
          <w:szCs w:val="32"/>
        </w:rPr>
      </w:pPr>
    </w:p>
    <w:p w14:paraId="28241A0F" w14:textId="33153513" w:rsidR="00577241" w:rsidRDefault="00577241" w:rsidP="00577241">
      <w:pPr>
        <w:spacing w:after="0"/>
        <w:rPr>
          <w:rFonts w:ascii="Ink Free" w:hAnsi="Ink Free"/>
          <w:sz w:val="32"/>
          <w:szCs w:val="32"/>
        </w:rPr>
      </w:pPr>
      <w:r>
        <w:rPr>
          <w:rFonts w:ascii="Ink Free" w:hAnsi="Ink Free"/>
          <w:sz w:val="32"/>
          <w:szCs w:val="32"/>
        </w:rPr>
        <w:t xml:space="preserve">Happy </w:t>
      </w:r>
      <w:r w:rsidRPr="00BC3441">
        <w:rPr>
          <w:rFonts w:ascii="Ink Free" w:hAnsi="Ink Free"/>
          <w:color w:val="FF0000"/>
          <w:sz w:val="32"/>
          <w:szCs w:val="32"/>
        </w:rPr>
        <w:t>Friday</w:t>
      </w:r>
      <w:r>
        <w:rPr>
          <w:rFonts w:ascii="Ink Free" w:hAnsi="Ink Free"/>
          <w:sz w:val="32"/>
          <w:szCs w:val="32"/>
        </w:rPr>
        <w:t xml:space="preserve"> boys and girls!!</w:t>
      </w:r>
    </w:p>
    <w:p w14:paraId="0C087470" w14:textId="77777777" w:rsidR="00577241" w:rsidRDefault="00577241" w:rsidP="00577241">
      <w:pPr>
        <w:spacing w:after="0"/>
        <w:rPr>
          <w:rFonts w:ascii="Ink Free" w:hAnsi="Ink Free"/>
          <w:sz w:val="32"/>
          <w:szCs w:val="32"/>
        </w:rPr>
      </w:pPr>
    </w:p>
    <w:p w14:paraId="3B67AF00" w14:textId="77777777" w:rsidR="00577241" w:rsidRDefault="00577241" w:rsidP="00577241">
      <w:pPr>
        <w:spacing w:after="0"/>
        <w:rPr>
          <w:rFonts w:ascii="Ink Free" w:hAnsi="Ink Free"/>
          <w:sz w:val="32"/>
          <w:szCs w:val="32"/>
        </w:rPr>
      </w:pPr>
      <w:r>
        <w:rPr>
          <w:rFonts w:ascii="Ink Free" w:hAnsi="Ink Free"/>
          <w:sz w:val="32"/>
          <w:szCs w:val="32"/>
        </w:rPr>
        <w:t>Please check back here daily for activities and links and more directions on what to do with your learning packages!</w:t>
      </w:r>
    </w:p>
    <w:p w14:paraId="13B16353" w14:textId="77777777" w:rsidR="00577241" w:rsidRDefault="00577241" w:rsidP="00577241">
      <w:pPr>
        <w:spacing w:after="0"/>
        <w:rPr>
          <w:rFonts w:ascii="Ink Free" w:hAnsi="Ink Free"/>
          <w:sz w:val="32"/>
          <w:szCs w:val="32"/>
        </w:rPr>
      </w:pPr>
    </w:p>
    <w:p w14:paraId="173C3634" w14:textId="13C8896C" w:rsidR="00577241" w:rsidRPr="00851C88" w:rsidRDefault="00577241" w:rsidP="00577241">
      <w:pPr>
        <w:pStyle w:val="ListParagraph"/>
        <w:numPr>
          <w:ilvl w:val="0"/>
          <w:numId w:val="1"/>
        </w:numPr>
        <w:spacing w:after="0"/>
        <w:rPr>
          <w:rStyle w:val="Hyperlink"/>
          <w:rFonts w:ascii="Ink Free" w:hAnsi="Ink Free"/>
          <w:color w:val="auto"/>
          <w:sz w:val="32"/>
          <w:szCs w:val="32"/>
          <w:u w:val="none"/>
        </w:rPr>
      </w:pPr>
      <w:r>
        <w:rPr>
          <w:rFonts w:ascii="Ink Free" w:hAnsi="Ink Free"/>
          <w:sz w:val="32"/>
          <w:szCs w:val="32"/>
        </w:rPr>
        <w:t xml:space="preserve">Check out the January calendar on Starfall: </w:t>
      </w:r>
      <w:hyperlink r:id="rId6" w:history="1">
        <w:r w:rsidRPr="00862A2F">
          <w:rPr>
            <w:rStyle w:val="Hyperlink"/>
            <w:rFonts w:ascii="Ink Free" w:hAnsi="Ink Free"/>
            <w:sz w:val="32"/>
            <w:szCs w:val="32"/>
          </w:rPr>
          <w:t>https://www.starfall.com/h/holiday/calendar/?t=346671025</w:t>
        </w:r>
      </w:hyperlink>
    </w:p>
    <w:p w14:paraId="7BF83491" w14:textId="77777777" w:rsidR="00577241" w:rsidRDefault="00577241" w:rsidP="00577241">
      <w:pPr>
        <w:pStyle w:val="ListParagraph"/>
        <w:numPr>
          <w:ilvl w:val="0"/>
          <w:numId w:val="1"/>
        </w:numPr>
        <w:spacing w:after="0"/>
        <w:rPr>
          <w:rStyle w:val="Hyperlink"/>
          <w:rFonts w:ascii="Ink Free" w:hAnsi="Ink Free"/>
          <w:color w:val="auto"/>
          <w:sz w:val="32"/>
          <w:szCs w:val="32"/>
          <w:u w:val="none"/>
        </w:rPr>
      </w:pPr>
      <w:r>
        <w:rPr>
          <w:rStyle w:val="Hyperlink"/>
          <w:rFonts w:ascii="Ink Free" w:hAnsi="Ink Free"/>
          <w:color w:val="auto"/>
          <w:sz w:val="32"/>
          <w:szCs w:val="32"/>
          <w:u w:val="none"/>
        </w:rPr>
        <w:t>Enjoy your poem “New Year Chant” again!</w:t>
      </w:r>
    </w:p>
    <w:p w14:paraId="7C058A0B" w14:textId="77777777" w:rsidR="00577241" w:rsidRPr="00851C88" w:rsidRDefault="00577241" w:rsidP="00577241">
      <w:pPr>
        <w:spacing w:after="0"/>
        <w:rPr>
          <w:rFonts w:ascii="Ink Free" w:hAnsi="Ink Free"/>
          <w:sz w:val="32"/>
          <w:szCs w:val="32"/>
        </w:rPr>
      </w:pPr>
    </w:p>
    <w:p w14:paraId="7B8DD36F" w14:textId="77777777" w:rsidR="00577241" w:rsidRDefault="00577241" w:rsidP="00577241">
      <w:r w:rsidRPr="00F518EA">
        <w:rPr>
          <w:rFonts w:ascii="Ink Free" w:hAnsi="Ink Free"/>
          <w:noProof/>
          <w:sz w:val="32"/>
          <w:szCs w:val="32"/>
        </w:rPr>
        <w:drawing>
          <wp:inline distT="0" distB="0" distL="0" distR="0" wp14:anchorId="7F464F75" wp14:editId="476344C6">
            <wp:extent cx="2590800" cy="3446175"/>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2594578" cy="3451200"/>
                    </a:xfrm>
                    <a:prstGeom prst="rect">
                      <a:avLst/>
                    </a:prstGeom>
                  </pic:spPr>
                </pic:pic>
              </a:graphicData>
            </a:graphic>
          </wp:inline>
        </w:drawing>
      </w:r>
    </w:p>
    <w:p w14:paraId="0AF54AE1" w14:textId="0F4CAC0F" w:rsidR="00577241" w:rsidRDefault="00577241" w:rsidP="00577241">
      <w:pPr>
        <w:pStyle w:val="ListParagraph"/>
        <w:numPr>
          <w:ilvl w:val="0"/>
          <w:numId w:val="1"/>
        </w:numPr>
        <w:spacing w:after="0"/>
        <w:rPr>
          <w:rFonts w:ascii="Ink Free" w:hAnsi="Ink Free"/>
          <w:sz w:val="32"/>
          <w:szCs w:val="32"/>
        </w:rPr>
      </w:pPr>
      <w:r w:rsidRPr="007554CE">
        <w:rPr>
          <w:rFonts w:ascii="Ink Free" w:hAnsi="Ink Free"/>
          <w:sz w:val="32"/>
          <w:szCs w:val="32"/>
        </w:rPr>
        <w:lastRenderedPageBreak/>
        <w:t>Reading: Read to Self or Read to Someone one of the books from your learning package.</w:t>
      </w:r>
    </w:p>
    <w:p w14:paraId="0B717B4B" w14:textId="458846F3" w:rsidR="00577241" w:rsidRDefault="00577241" w:rsidP="00577241">
      <w:pPr>
        <w:spacing w:after="0"/>
        <w:rPr>
          <w:rFonts w:ascii="Ink Free" w:hAnsi="Ink Free"/>
          <w:sz w:val="32"/>
          <w:szCs w:val="32"/>
        </w:rPr>
      </w:pPr>
    </w:p>
    <w:p w14:paraId="1816BE1C" w14:textId="0F7382B0" w:rsidR="00577241" w:rsidRDefault="00577241" w:rsidP="00577241">
      <w:pPr>
        <w:pStyle w:val="ListParagraph"/>
        <w:numPr>
          <w:ilvl w:val="0"/>
          <w:numId w:val="1"/>
        </w:numPr>
        <w:spacing w:after="0"/>
        <w:rPr>
          <w:rFonts w:ascii="Ink Free" w:hAnsi="Ink Free"/>
          <w:sz w:val="32"/>
          <w:szCs w:val="32"/>
        </w:rPr>
      </w:pPr>
      <w:r>
        <w:rPr>
          <w:rFonts w:ascii="Ink Free" w:hAnsi="Ink Free"/>
          <w:sz w:val="32"/>
          <w:szCs w:val="32"/>
        </w:rPr>
        <w:t>Writing: If you are still working on holiday snapshots, Squirrel’s New Year’s Resolution or the four winter items sheet, continue with those.  If you are all caught up, you can complete the sheet “What is your favorite part of the winter season? Why?”</w:t>
      </w:r>
      <w:r w:rsidR="00BC3441">
        <w:rPr>
          <w:rFonts w:ascii="Ink Free" w:hAnsi="Ink Free"/>
          <w:sz w:val="32"/>
          <w:szCs w:val="32"/>
        </w:rPr>
        <w:t xml:space="preserve">  Do you like an outdoor winter activity like sliding or building snowmen?  Or maybe you like playing hockey or skating.  If it’s possible, have someone email a picture of your writing when you are done.  I would love to know what your favorite part of winter is!! </w:t>
      </w:r>
      <w:r w:rsidR="00BC3441" w:rsidRPr="00BC3441">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2A08617C" w14:textId="77777777" w:rsidR="00BC3441" w:rsidRPr="00BC3441" w:rsidRDefault="00BC3441" w:rsidP="00BC3441">
      <w:pPr>
        <w:pStyle w:val="ListParagraph"/>
        <w:rPr>
          <w:rFonts w:ascii="Ink Free" w:hAnsi="Ink Free"/>
          <w:sz w:val="32"/>
          <w:szCs w:val="32"/>
        </w:rPr>
      </w:pPr>
    </w:p>
    <w:p w14:paraId="5D6941A6" w14:textId="481199AC" w:rsidR="00BC3441" w:rsidRDefault="00BC3441" w:rsidP="00BC3441">
      <w:pPr>
        <w:spacing w:after="0"/>
        <w:rPr>
          <w:rFonts w:ascii="Ink Free" w:hAnsi="Ink Free"/>
          <w:sz w:val="32"/>
          <w:szCs w:val="32"/>
        </w:rPr>
      </w:pPr>
      <w:r>
        <w:rPr>
          <w:rFonts w:ascii="Ink Free" w:hAnsi="Ink Free"/>
          <w:sz w:val="32"/>
          <w:szCs w:val="32"/>
        </w:rPr>
        <w:t xml:space="preserve">Have a wonderful weekend!!  Check back on Monday!!  </w:t>
      </w:r>
    </w:p>
    <w:p w14:paraId="6641382B" w14:textId="6F14BDE8" w:rsidR="00BC3441" w:rsidRDefault="00BC3441" w:rsidP="00BC3441">
      <w:pPr>
        <w:spacing w:after="0"/>
        <w:rPr>
          <w:rFonts w:ascii="Ink Free" w:hAnsi="Ink Free"/>
          <w:sz w:val="32"/>
          <w:szCs w:val="32"/>
        </w:rPr>
      </w:pPr>
    </w:p>
    <w:p w14:paraId="09C669E4" w14:textId="56C30930" w:rsidR="00BC3441" w:rsidRPr="00BC3441" w:rsidRDefault="00BC3441" w:rsidP="00BC3441">
      <w:pPr>
        <w:spacing w:after="0"/>
        <w:rPr>
          <w:rFonts w:ascii="Ink Free" w:hAnsi="Ink Free"/>
          <w:sz w:val="32"/>
          <w:szCs w:val="32"/>
        </w:rPr>
      </w:pPr>
      <w:r>
        <w:rPr>
          <w:rFonts w:ascii="Ink Free" w:hAnsi="Ink Free"/>
          <w:sz w:val="32"/>
          <w:szCs w:val="32"/>
        </w:rPr>
        <w:t>Love, Mrs. Newman</w:t>
      </w:r>
    </w:p>
    <w:p w14:paraId="121E8172" w14:textId="77777777" w:rsidR="00BC3441" w:rsidRPr="00BC3441" w:rsidRDefault="00BC3441" w:rsidP="00BC3441">
      <w:pPr>
        <w:pStyle w:val="ListParagraph"/>
        <w:rPr>
          <w:rFonts w:ascii="Ink Free" w:hAnsi="Ink Free"/>
          <w:sz w:val="32"/>
          <w:szCs w:val="32"/>
        </w:rPr>
      </w:pPr>
    </w:p>
    <w:p w14:paraId="64650284" w14:textId="77777777" w:rsidR="00BC3441" w:rsidRPr="00577241" w:rsidRDefault="00BC3441" w:rsidP="00BC3441">
      <w:pPr>
        <w:pStyle w:val="ListParagraph"/>
        <w:spacing w:after="0"/>
        <w:rPr>
          <w:rFonts w:ascii="Ink Free" w:hAnsi="Ink Free"/>
          <w:sz w:val="32"/>
          <w:szCs w:val="32"/>
        </w:rPr>
      </w:pPr>
    </w:p>
    <w:p w14:paraId="095D2996" w14:textId="77777777" w:rsidR="00577241" w:rsidRDefault="00577241"/>
    <w:sectPr w:rsidR="00577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7149"/>
    <w:multiLevelType w:val="hybridMultilevel"/>
    <w:tmpl w:val="B63E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41"/>
    <w:rsid w:val="00577241"/>
    <w:rsid w:val="00824AFA"/>
    <w:rsid w:val="00BC3441"/>
    <w:rsid w:val="00EB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6947"/>
  <w15:chartTrackingRefBased/>
  <w15:docId w15:val="{BD4A1FE8-FF37-431A-B4F3-E860E68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41"/>
    <w:pPr>
      <w:ind w:left="720"/>
      <w:contextualSpacing/>
    </w:pPr>
  </w:style>
  <w:style w:type="character" w:styleId="Hyperlink">
    <w:name w:val="Hyperlink"/>
    <w:basedOn w:val="DefaultParagraphFont"/>
    <w:uiPriority w:val="99"/>
    <w:unhideWhenUsed/>
    <w:rsid w:val="00577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fall.com/h/holiday/calendar/?t=3466710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2</cp:revision>
  <dcterms:created xsi:type="dcterms:W3CDTF">2022-01-14T12:54:00Z</dcterms:created>
  <dcterms:modified xsi:type="dcterms:W3CDTF">2022-01-14T12:54:00Z</dcterms:modified>
</cp:coreProperties>
</file>