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A996" w14:textId="59DBE292" w:rsidR="003313A0" w:rsidRDefault="003313A0" w:rsidP="0010461E">
      <w:pPr>
        <w:pStyle w:val="NormalWeb"/>
        <w:spacing w:before="0" w:beforeAutospacing="0" w:after="240" w:afterAutospacing="0"/>
        <w:rPr>
          <w:rFonts w:ascii="Comic Sans MS" w:hAnsi="Comic Sans MS"/>
          <w:spacing w:val="4"/>
        </w:rPr>
      </w:pPr>
    </w:p>
    <w:p w14:paraId="45811DFE" w14:textId="10C4082E" w:rsidR="003313A0" w:rsidRDefault="00696465" w:rsidP="0010461E">
      <w:pPr>
        <w:pStyle w:val="NormalWeb"/>
        <w:spacing w:before="0" w:beforeAutospacing="0" w:after="240" w:afterAutospacing="0"/>
        <w:rPr>
          <w:rFonts w:ascii="Comic Sans MS" w:hAnsi="Comic Sans MS"/>
          <w:spacing w:val="4"/>
        </w:rPr>
      </w:pPr>
      <w:r>
        <w:rPr>
          <w:rFonts w:ascii="Comic Sans MS" w:hAnsi="Comic Sans MS"/>
          <w:noProof/>
          <w:spacing w:val="4"/>
        </w:rPr>
        <w:drawing>
          <wp:anchor distT="0" distB="0" distL="114300" distR="114300" simplePos="0" relativeHeight="251658240" behindDoc="1" locked="0" layoutInCell="1" allowOverlap="1" wp14:anchorId="4B7A7911" wp14:editId="29A381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21280" cy="1737360"/>
            <wp:effectExtent l="0" t="0" r="0" b="0"/>
            <wp:wrapTight wrapText="bothSides">
              <wp:wrapPolygon edited="0">
                <wp:start x="11302" y="947"/>
                <wp:lineTo x="6593" y="1658"/>
                <wp:lineTo x="1570" y="3789"/>
                <wp:lineTo x="1256" y="6632"/>
                <wp:lineTo x="1884" y="8763"/>
                <wp:lineTo x="4395" y="9000"/>
                <wp:lineTo x="2041" y="10895"/>
                <wp:lineTo x="628" y="12316"/>
                <wp:lineTo x="314" y="18711"/>
                <wp:lineTo x="4866" y="20132"/>
                <wp:lineTo x="10831" y="20605"/>
                <wp:lineTo x="11773" y="20605"/>
                <wp:lineTo x="16483" y="20132"/>
                <wp:lineTo x="20407" y="18474"/>
                <wp:lineTo x="20250" y="16579"/>
                <wp:lineTo x="20878" y="12553"/>
                <wp:lineTo x="16169" y="9000"/>
                <wp:lineTo x="21035" y="7579"/>
                <wp:lineTo x="20878" y="5921"/>
                <wp:lineTo x="14128" y="5211"/>
                <wp:lineTo x="14285" y="5211"/>
                <wp:lineTo x="14599" y="2132"/>
                <wp:lineTo x="14442" y="947"/>
                <wp:lineTo x="11302" y="94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67BEA" w14:textId="2565F9E1" w:rsidR="003313A0" w:rsidRPr="003313A0" w:rsidRDefault="003313A0" w:rsidP="003313A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pacing w:val="4"/>
          <w:sz w:val="36"/>
          <w:szCs w:val="36"/>
          <w:u w:val="single"/>
        </w:rPr>
      </w:pPr>
      <w:r w:rsidRPr="003313A0">
        <w:rPr>
          <w:rFonts w:ascii="Comic Sans MS" w:hAnsi="Comic Sans MS"/>
          <w:b/>
          <w:bCs/>
          <w:spacing w:val="4"/>
          <w:sz w:val="36"/>
          <w:szCs w:val="36"/>
          <w:u w:val="single"/>
        </w:rPr>
        <w:t xml:space="preserve">A Peek </w:t>
      </w:r>
      <w:proofErr w:type="gramStart"/>
      <w:r w:rsidRPr="003313A0">
        <w:rPr>
          <w:rFonts w:ascii="Comic Sans MS" w:hAnsi="Comic Sans MS"/>
          <w:b/>
          <w:bCs/>
          <w:spacing w:val="4"/>
          <w:sz w:val="36"/>
          <w:szCs w:val="36"/>
          <w:u w:val="single"/>
        </w:rPr>
        <w:t>At</w:t>
      </w:r>
      <w:proofErr w:type="gramEnd"/>
      <w:r w:rsidRPr="003313A0">
        <w:rPr>
          <w:rFonts w:ascii="Comic Sans MS" w:hAnsi="Comic Sans MS"/>
          <w:b/>
          <w:bCs/>
          <w:spacing w:val="4"/>
          <w:sz w:val="36"/>
          <w:szCs w:val="36"/>
          <w:u w:val="single"/>
        </w:rPr>
        <w:t xml:space="preserve"> Our Week</w:t>
      </w:r>
    </w:p>
    <w:p w14:paraId="29D11C3F" w14:textId="6EACD1C6" w:rsidR="003313A0" w:rsidRPr="003313A0" w:rsidRDefault="003313A0" w:rsidP="003313A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pacing w:val="4"/>
          <w:sz w:val="36"/>
          <w:szCs w:val="36"/>
        </w:rPr>
      </w:pPr>
      <w:r w:rsidRPr="003313A0">
        <w:rPr>
          <w:rFonts w:ascii="Comic Sans MS" w:hAnsi="Comic Sans MS"/>
          <w:b/>
          <w:bCs/>
          <w:spacing w:val="4"/>
          <w:sz w:val="36"/>
          <w:szCs w:val="36"/>
        </w:rPr>
        <w:t xml:space="preserve">March </w:t>
      </w:r>
      <w:r w:rsidR="00696465">
        <w:rPr>
          <w:rFonts w:ascii="Comic Sans MS" w:hAnsi="Comic Sans MS"/>
          <w:b/>
          <w:bCs/>
          <w:spacing w:val="4"/>
          <w:sz w:val="36"/>
          <w:szCs w:val="36"/>
        </w:rPr>
        <w:t>20</w:t>
      </w:r>
      <w:r w:rsidR="00696465" w:rsidRPr="00696465">
        <w:rPr>
          <w:rFonts w:ascii="Comic Sans MS" w:hAnsi="Comic Sans MS"/>
          <w:b/>
          <w:bCs/>
          <w:spacing w:val="4"/>
          <w:sz w:val="36"/>
          <w:szCs w:val="36"/>
          <w:vertAlign w:val="superscript"/>
        </w:rPr>
        <w:t>th</w:t>
      </w:r>
      <w:r w:rsidR="00696465">
        <w:rPr>
          <w:rFonts w:ascii="Comic Sans MS" w:hAnsi="Comic Sans MS"/>
          <w:b/>
          <w:bCs/>
          <w:spacing w:val="4"/>
          <w:sz w:val="36"/>
          <w:szCs w:val="36"/>
        </w:rPr>
        <w:t>-24</w:t>
      </w:r>
      <w:r w:rsidR="00696465" w:rsidRPr="00696465">
        <w:rPr>
          <w:rFonts w:ascii="Comic Sans MS" w:hAnsi="Comic Sans MS"/>
          <w:b/>
          <w:bCs/>
          <w:spacing w:val="4"/>
          <w:sz w:val="36"/>
          <w:szCs w:val="36"/>
          <w:vertAlign w:val="superscript"/>
        </w:rPr>
        <w:t>th</w:t>
      </w:r>
      <w:r w:rsidR="00696465">
        <w:rPr>
          <w:rFonts w:ascii="Comic Sans MS" w:hAnsi="Comic Sans MS"/>
          <w:b/>
          <w:bCs/>
          <w:spacing w:val="4"/>
          <w:sz w:val="36"/>
          <w:szCs w:val="36"/>
        </w:rPr>
        <w:t xml:space="preserve"> </w:t>
      </w:r>
    </w:p>
    <w:p w14:paraId="5269701A" w14:textId="0098CD2C" w:rsidR="003313A0" w:rsidRDefault="003313A0" w:rsidP="0010461E">
      <w:pPr>
        <w:pStyle w:val="NormalWeb"/>
        <w:spacing w:before="0" w:beforeAutospacing="0" w:after="240" w:afterAutospacing="0"/>
        <w:rPr>
          <w:rFonts w:ascii="Comic Sans MS" w:hAnsi="Comic Sans MS"/>
          <w:spacing w:val="4"/>
        </w:rPr>
      </w:pPr>
    </w:p>
    <w:p w14:paraId="0B3C3276" w14:textId="0D92192E" w:rsidR="003313A0" w:rsidRDefault="003313A0" w:rsidP="0010461E">
      <w:pPr>
        <w:pStyle w:val="NormalWeb"/>
        <w:spacing w:before="0" w:beforeAutospacing="0" w:after="240" w:afterAutospacing="0"/>
        <w:rPr>
          <w:rFonts w:ascii="Comic Sans MS" w:hAnsi="Comic Sans MS"/>
          <w:spacing w:val="4"/>
        </w:rPr>
      </w:pPr>
    </w:p>
    <w:p w14:paraId="1B8919ED" w14:textId="5A48D5DE" w:rsidR="00BC7FF7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This week we will be working on</w:t>
      </w:r>
      <w:r w:rsidR="00BC7FF7" w:rsidRPr="00C62236">
        <w:rPr>
          <w:rFonts w:ascii="Comic Sans MS" w:hAnsi="Comic Sans MS"/>
        </w:rPr>
        <w:t xml:space="preserve"> the following </w:t>
      </w:r>
      <w:r w:rsidR="00D53B79" w:rsidRPr="00C62236">
        <w:rPr>
          <w:rFonts w:ascii="Comic Sans MS" w:hAnsi="Comic Sans MS"/>
        </w:rPr>
        <w:t>outcomes:</w:t>
      </w:r>
    </w:p>
    <w:p w14:paraId="31C2AE2E" w14:textId="75B4660C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Style w:val="Strong"/>
          <w:rFonts w:ascii="Comic Sans MS" w:hAnsi="Comic Sans MS"/>
          <w:u w:val="single"/>
        </w:rPr>
        <w:t>Word Work Focus</w:t>
      </w:r>
    </w:p>
    <w:p w14:paraId="14A0E006" w14:textId="2C2E783F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~short vowel sound review, </w:t>
      </w:r>
      <w:r w:rsidR="00793948" w:rsidRPr="00C62236">
        <w:rPr>
          <w:rFonts w:ascii="Comic Sans MS" w:hAnsi="Comic Sans MS"/>
        </w:rPr>
        <w:t xml:space="preserve"> </w:t>
      </w:r>
      <w:r w:rsidR="00E018F2">
        <w:rPr>
          <w:rFonts w:ascii="Comic Sans MS" w:hAnsi="Comic Sans MS"/>
        </w:rPr>
        <w:t>initial blends (</w:t>
      </w:r>
      <w:proofErr w:type="spellStart"/>
      <w:r w:rsidR="00E018F2">
        <w:rPr>
          <w:rFonts w:ascii="Comic Sans MS" w:hAnsi="Comic Sans MS"/>
        </w:rPr>
        <w:t>spl</w:t>
      </w:r>
      <w:proofErr w:type="spellEnd"/>
      <w:r w:rsidR="00E018F2">
        <w:rPr>
          <w:rFonts w:ascii="Comic Sans MS" w:hAnsi="Comic Sans MS"/>
        </w:rPr>
        <w:t xml:space="preserve">, </w:t>
      </w:r>
      <w:proofErr w:type="spellStart"/>
      <w:r w:rsidR="00E018F2">
        <w:rPr>
          <w:rFonts w:ascii="Comic Sans MS" w:hAnsi="Comic Sans MS"/>
        </w:rPr>
        <w:t>spr</w:t>
      </w:r>
      <w:proofErr w:type="spellEnd"/>
      <w:r w:rsidR="00E018F2">
        <w:rPr>
          <w:rFonts w:ascii="Comic Sans MS" w:hAnsi="Comic Sans MS"/>
        </w:rPr>
        <w:t>)</w:t>
      </w:r>
    </w:p>
    <w:p w14:paraId="7ABEFA54" w14:textId="77777777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Style w:val="Strong"/>
          <w:rFonts w:ascii="Comic Sans MS" w:hAnsi="Comic Sans MS"/>
          <w:u w:val="single"/>
        </w:rPr>
        <w:t>Writing Focus</w:t>
      </w:r>
    </w:p>
    <w:p w14:paraId="0B96528B" w14:textId="41038B5D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~ Personal Narrative (</w:t>
      </w:r>
      <w:r w:rsidR="00652003">
        <w:rPr>
          <w:rFonts w:ascii="Comic Sans MS" w:hAnsi="Comic Sans MS"/>
        </w:rPr>
        <w:t>small moment stories)</w:t>
      </w:r>
    </w:p>
    <w:p w14:paraId="20E952E0" w14:textId="34DD0A1D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~Trait</w:t>
      </w:r>
      <w:r w:rsidR="007A6D5B" w:rsidRPr="00C62236">
        <w:rPr>
          <w:rFonts w:ascii="Comic Sans MS" w:hAnsi="Comic Sans MS"/>
        </w:rPr>
        <w:t>s</w:t>
      </w:r>
      <w:r w:rsidRPr="00C62236">
        <w:rPr>
          <w:rFonts w:ascii="Comic Sans MS" w:hAnsi="Comic Sans MS"/>
        </w:rPr>
        <w:t xml:space="preserve"> of Writing~ </w:t>
      </w:r>
      <w:r w:rsidR="00E018F2">
        <w:rPr>
          <w:rFonts w:ascii="Comic Sans MS" w:hAnsi="Comic Sans MS"/>
        </w:rPr>
        <w:t xml:space="preserve">choosing a small moment story, </w:t>
      </w:r>
      <w:r w:rsidR="007A6D5B" w:rsidRPr="00C62236">
        <w:rPr>
          <w:rFonts w:ascii="Comic Sans MS" w:hAnsi="Comic Sans MS"/>
        </w:rPr>
        <w:t xml:space="preserve">adding details </w:t>
      </w:r>
      <w:r w:rsidR="00E018F2">
        <w:rPr>
          <w:rFonts w:ascii="Comic Sans MS" w:hAnsi="Comic Sans MS"/>
        </w:rPr>
        <w:t xml:space="preserve">to expand idea, using some transitional words (first, next, then, after that, finally) </w:t>
      </w:r>
      <w:r w:rsidR="007A6D5B" w:rsidRPr="00C62236">
        <w:rPr>
          <w:rFonts w:ascii="Comic Sans MS" w:hAnsi="Comic Sans MS"/>
        </w:rPr>
        <w:t>and</w:t>
      </w:r>
      <w:r w:rsidR="00E018F2">
        <w:rPr>
          <w:rFonts w:ascii="Comic Sans MS" w:hAnsi="Comic Sans MS"/>
        </w:rPr>
        <w:t xml:space="preserve"> continuing to work on improving</w:t>
      </w:r>
      <w:r w:rsidR="007A6D5B" w:rsidRPr="00C62236">
        <w:rPr>
          <w:rFonts w:ascii="Comic Sans MS" w:hAnsi="Comic Sans MS"/>
        </w:rPr>
        <w:t xml:space="preserve"> </w:t>
      </w:r>
      <w:r w:rsidRPr="00C62236">
        <w:rPr>
          <w:rFonts w:ascii="Comic Sans MS" w:hAnsi="Comic Sans MS"/>
        </w:rPr>
        <w:t xml:space="preserve">conventions (proper spacing, word wall words, and stretching unknown words and </w:t>
      </w:r>
      <w:r w:rsidR="00E53BA5" w:rsidRPr="00C62236">
        <w:rPr>
          <w:rFonts w:ascii="Comic Sans MS" w:hAnsi="Comic Sans MS"/>
        </w:rPr>
        <w:t>recording the sounds heard</w:t>
      </w:r>
      <w:r w:rsidRPr="00C62236">
        <w:rPr>
          <w:rFonts w:ascii="Comic Sans MS" w:hAnsi="Comic Sans MS"/>
        </w:rPr>
        <w:t>)</w:t>
      </w:r>
    </w:p>
    <w:p w14:paraId="321D0D94" w14:textId="77777777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Style w:val="Strong"/>
          <w:rFonts w:ascii="Comic Sans MS" w:hAnsi="Comic Sans MS"/>
          <w:u w:val="single"/>
        </w:rPr>
        <w:t>Math Focus</w:t>
      </w:r>
    </w:p>
    <w:p w14:paraId="0298D768" w14:textId="6BC08933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Grade 1~</w:t>
      </w:r>
      <w:r w:rsidR="00C547AA">
        <w:rPr>
          <w:rFonts w:ascii="Comic Sans MS" w:hAnsi="Comic Sans MS"/>
        </w:rPr>
        <w:t>We will be continuing to work on s</w:t>
      </w:r>
      <w:r w:rsidR="00572093" w:rsidRPr="00C62236">
        <w:rPr>
          <w:rFonts w:ascii="Comic Sans MS" w:hAnsi="Comic Sans MS"/>
        </w:rPr>
        <w:t xml:space="preserve">olving addition number stories using </w:t>
      </w:r>
      <w:r w:rsidR="00A80690" w:rsidRPr="00C62236">
        <w:rPr>
          <w:rFonts w:ascii="Comic Sans MS" w:hAnsi="Comic Sans MS"/>
        </w:rPr>
        <w:t xml:space="preserve">hands on materials, drawing </w:t>
      </w:r>
      <w:r w:rsidR="00E018F2" w:rsidRPr="00C62236">
        <w:rPr>
          <w:rFonts w:ascii="Comic Sans MS" w:hAnsi="Comic Sans MS"/>
        </w:rPr>
        <w:t>pictures,</w:t>
      </w:r>
      <w:r w:rsidR="00A80690" w:rsidRPr="00C62236">
        <w:rPr>
          <w:rFonts w:ascii="Comic Sans MS" w:hAnsi="Comic Sans MS"/>
        </w:rPr>
        <w:t xml:space="preserve"> and </w:t>
      </w:r>
      <w:r w:rsidR="00701AE7" w:rsidRPr="00C62236">
        <w:rPr>
          <w:rFonts w:ascii="Comic Sans MS" w:hAnsi="Comic Sans MS"/>
        </w:rPr>
        <w:t xml:space="preserve">recording </w:t>
      </w:r>
      <w:r w:rsidR="00A80690" w:rsidRPr="00C62236">
        <w:rPr>
          <w:rFonts w:ascii="Comic Sans MS" w:hAnsi="Comic Sans MS"/>
        </w:rPr>
        <w:t>number sentence</w:t>
      </w:r>
      <w:r w:rsidR="00BF78E7" w:rsidRPr="00C62236">
        <w:rPr>
          <w:rFonts w:ascii="Comic Sans MS" w:hAnsi="Comic Sans MS"/>
        </w:rPr>
        <w:t>s</w:t>
      </w:r>
      <w:r w:rsidR="0065726D" w:rsidRPr="00C62236">
        <w:rPr>
          <w:rFonts w:ascii="Comic Sans MS" w:hAnsi="Comic Sans MS"/>
        </w:rPr>
        <w:t xml:space="preserve"> (ex. 5 + 6 = 11)</w:t>
      </w:r>
      <w:r w:rsidR="00A80690" w:rsidRPr="00C62236">
        <w:rPr>
          <w:rFonts w:ascii="Comic Sans MS" w:hAnsi="Comic Sans MS"/>
        </w:rPr>
        <w:t xml:space="preserve">. </w:t>
      </w:r>
    </w:p>
    <w:p w14:paraId="3C8C5B6A" w14:textId="59B66987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Grade 2</w:t>
      </w:r>
      <w:r w:rsidR="00463127" w:rsidRPr="00C62236">
        <w:rPr>
          <w:rFonts w:ascii="Comic Sans MS" w:hAnsi="Comic Sans MS"/>
        </w:rPr>
        <w:t>~</w:t>
      </w:r>
      <w:r w:rsidR="008304B4">
        <w:rPr>
          <w:rFonts w:ascii="Comic Sans MS" w:hAnsi="Comic Sans MS"/>
        </w:rPr>
        <w:t>S</w:t>
      </w:r>
      <w:r w:rsidR="009272F5" w:rsidRPr="00C62236">
        <w:rPr>
          <w:rFonts w:ascii="Comic Sans MS" w:hAnsi="Comic Sans MS"/>
        </w:rPr>
        <w:t xml:space="preserve">olving two-digit </w:t>
      </w:r>
      <w:r w:rsidR="00384EB8">
        <w:rPr>
          <w:rFonts w:ascii="Comic Sans MS" w:hAnsi="Comic Sans MS"/>
        </w:rPr>
        <w:t>addition stories using a variety of hands-on materials</w:t>
      </w:r>
      <w:r w:rsidR="00E018F2">
        <w:rPr>
          <w:rFonts w:ascii="Comic Sans MS" w:hAnsi="Comic Sans MS"/>
        </w:rPr>
        <w:t xml:space="preserve"> </w:t>
      </w:r>
    </w:p>
    <w:p w14:paraId="6F9BD8E9" w14:textId="77777777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Style w:val="Strong"/>
          <w:rFonts w:ascii="Comic Sans MS" w:hAnsi="Comic Sans MS"/>
          <w:u w:val="single"/>
        </w:rPr>
        <w:t>Exploratory Focus</w:t>
      </w:r>
    </w:p>
    <w:p w14:paraId="48DD4699" w14:textId="580D10C2" w:rsidR="0010461E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~</w:t>
      </w:r>
      <w:r w:rsidR="008304B4">
        <w:rPr>
          <w:rFonts w:ascii="Comic Sans MS" w:hAnsi="Comic Sans MS"/>
        </w:rPr>
        <w:t>Spring</w:t>
      </w:r>
      <w:r w:rsidR="00E018F2">
        <w:rPr>
          <w:rFonts w:ascii="Comic Sans MS" w:hAnsi="Comic Sans MS"/>
        </w:rPr>
        <w:t xml:space="preserve"> (Seasonal Changes)</w:t>
      </w:r>
      <w:r w:rsidR="008304B4">
        <w:rPr>
          <w:rFonts w:ascii="Comic Sans MS" w:hAnsi="Comic Sans MS"/>
        </w:rPr>
        <w:t xml:space="preserve">  </w:t>
      </w:r>
    </w:p>
    <w:p w14:paraId="5047E94B" w14:textId="2E354B32" w:rsidR="00717C33" w:rsidRPr="00492309" w:rsidRDefault="00E962F0" w:rsidP="008B059A">
      <w:pPr>
        <w:pStyle w:val="NormalWeb"/>
        <w:spacing w:before="0" w:beforeAutospacing="0" w:after="240" w:afterAutospacing="0"/>
        <w:rPr>
          <w:rFonts w:ascii="Comic Sans MS" w:hAnsi="Comic Sans MS"/>
          <w:b/>
          <w:bCs/>
          <w:color w:val="FFFFFF" w:themeColor="background1"/>
          <w:vertAlign w:val="superscript"/>
        </w:rPr>
      </w:pPr>
      <w:r w:rsidRPr="00C62236">
        <w:rPr>
          <w:rStyle w:val="Strong"/>
          <w:rFonts w:ascii="Comic Sans MS" w:hAnsi="Comic Sans MS"/>
        </w:rPr>
        <w:t xml:space="preserve">* </w:t>
      </w:r>
      <w:r w:rsidRPr="00492309">
        <w:rPr>
          <w:rStyle w:val="Strong"/>
          <w:rFonts w:ascii="Comic Sans MS" w:hAnsi="Comic Sans MS"/>
        </w:rPr>
        <w:t>Rem</w:t>
      </w:r>
      <w:r w:rsidR="008304B4" w:rsidRPr="00492309">
        <w:rPr>
          <w:rStyle w:val="Strong"/>
          <w:rFonts w:ascii="Comic Sans MS" w:hAnsi="Comic Sans MS"/>
        </w:rPr>
        <w:t>inder th</w:t>
      </w:r>
      <w:r w:rsidR="008B059A" w:rsidRPr="00492309">
        <w:rPr>
          <w:rStyle w:val="Strong"/>
          <w:rFonts w:ascii="Comic Sans MS" w:hAnsi="Comic Sans MS"/>
        </w:rPr>
        <w:t xml:space="preserve">ere </w:t>
      </w:r>
      <w:r w:rsidR="00F01BFE">
        <w:rPr>
          <w:rStyle w:val="Strong"/>
          <w:rFonts w:ascii="Comic Sans MS" w:hAnsi="Comic Sans MS"/>
        </w:rPr>
        <w:t xml:space="preserve">will be </w:t>
      </w:r>
      <w:r w:rsidR="008B059A" w:rsidRPr="00492309">
        <w:rPr>
          <w:rStyle w:val="Strong"/>
          <w:rFonts w:ascii="Comic Sans MS" w:hAnsi="Comic Sans MS"/>
        </w:rPr>
        <w:t>no school on Friday</w:t>
      </w:r>
      <w:r w:rsidR="00E018F2" w:rsidRPr="00492309">
        <w:rPr>
          <w:rStyle w:val="Strong"/>
          <w:rFonts w:ascii="Comic Sans MS" w:hAnsi="Comic Sans MS"/>
        </w:rPr>
        <w:t>, March 24</w:t>
      </w:r>
      <w:r w:rsidR="00E018F2" w:rsidRPr="00492309">
        <w:rPr>
          <w:rStyle w:val="Strong"/>
          <w:rFonts w:ascii="Comic Sans MS" w:hAnsi="Comic Sans MS"/>
          <w:vertAlign w:val="superscript"/>
        </w:rPr>
        <w:t>th</w:t>
      </w:r>
      <w:r w:rsidR="007B2FA0" w:rsidRPr="00492309">
        <w:rPr>
          <w:rStyle w:val="Strong"/>
          <w:rFonts w:ascii="Comic Sans MS" w:hAnsi="Comic Sans MS"/>
          <w:vertAlign w:val="superscript"/>
        </w:rPr>
        <w:t xml:space="preserve">  </w:t>
      </w:r>
      <w:r w:rsidR="00492309" w:rsidRPr="00492309">
        <w:rPr>
          <w:rStyle w:val="Strong"/>
          <w:rFonts w:ascii="Comic Sans MS" w:hAnsi="Comic Sans MS"/>
        </w:rPr>
        <w:t xml:space="preserve">as </w:t>
      </w:r>
      <w:r w:rsidR="007B2FA0" w:rsidRPr="00492309">
        <w:rPr>
          <w:rStyle w:val="Strong"/>
          <w:rFonts w:ascii="Comic Sans MS" w:hAnsi="Comic Sans MS"/>
        </w:rPr>
        <w:t>teacher</w:t>
      </w:r>
      <w:r w:rsidR="00492309" w:rsidRPr="00492309">
        <w:rPr>
          <w:rStyle w:val="Strong"/>
          <w:rFonts w:ascii="Comic Sans MS" w:hAnsi="Comic Sans MS"/>
        </w:rPr>
        <w:t>s</w:t>
      </w:r>
      <w:r w:rsidR="007B2FA0" w:rsidRPr="00492309">
        <w:rPr>
          <w:rStyle w:val="Strong"/>
          <w:rFonts w:ascii="Comic Sans MS" w:hAnsi="Comic Sans MS"/>
        </w:rPr>
        <w:t xml:space="preserve"> will be writing report cards and </w:t>
      </w:r>
      <w:r w:rsidR="00492309" w:rsidRPr="00492309">
        <w:rPr>
          <w:rStyle w:val="Strong"/>
          <w:rFonts w:ascii="Comic Sans MS" w:hAnsi="Comic Sans MS"/>
        </w:rPr>
        <w:t>participating in</w:t>
      </w:r>
      <w:r w:rsidR="007B2FA0" w:rsidRPr="00492309">
        <w:rPr>
          <w:rStyle w:val="Strong"/>
          <w:rFonts w:ascii="Comic Sans MS" w:hAnsi="Comic Sans MS"/>
        </w:rPr>
        <w:t xml:space="preserve"> some P</w:t>
      </w:r>
      <w:r w:rsidR="00492309" w:rsidRPr="00492309">
        <w:rPr>
          <w:rStyle w:val="Strong"/>
          <w:rFonts w:ascii="Comic Sans MS" w:hAnsi="Comic Sans MS"/>
        </w:rPr>
        <w:t>rofessional Development</w:t>
      </w:r>
      <w:r w:rsidR="008B059A" w:rsidRPr="00492309">
        <w:rPr>
          <w:rStyle w:val="Strong"/>
          <w:rFonts w:ascii="Comic Sans MS" w:hAnsi="Comic Sans MS"/>
        </w:rPr>
        <w:t xml:space="preserve">! </w:t>
      </w:r>
    </w:p>
    <w:sectPr w:rsidR="00717C33" w:rsidRPr="0049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E"/>
    <w:rsid w:val="00002790"/>
    <w:rsid w:val="00012866"/>
    <w:rsid w:val="000B49E5"/>
    <w:rsid w:val="0010461E"/>
    <w:rsid w:val="00271911"/>
    <w:rsid w:val="002C2890"/>
    <w:rsid w:val="003313A0"/>
    <w:rsid w:val="00347F43"/>
    <w:rsid w:val="00384EB8"/>
    <w:rsid w:val="003920BB"/>
    <w:rsid w:val="00463127"/>
    <w:rsid w:val="00492309"/>
    <w:rsid w:val="004B6F68"/>
    <w:rsid w:val="00512755"/>
    <w:rsid w:val="00572093"/>
    <w:rsid w:val="005A7F6B"/>
    <w:rsid w:val="005E6580"/>
    <w:rsid w:val="00632C90"/>
    <w:rsid w:val="00652003"/>
    <w:rsid w:val="0065726D"/>
    <w:rsid w:val="00696465"/>
    <w:rsid w:val="00701AE7"/>
    <w:rsid w:val="00717C33"/>
    <w:rsid w:val="00793948"/>
    <w:rsid w:val="007A6D5B"/>
    <w:rsid w:val="007B2FA0"/>
    <w:rsid w:val="008304B4"/>
    <w:rsid w:val="008B059A"/>
    <w:rsid w:val="008D5EAC"/>
    <w:rsid w:val="00910319"/>
    <w:rsid w:val="009272F5"/>
    <w:rsid w:val="00A36CC6"/>
    <w:rsid w:val="00A80690"/>
    <w:rsid w:val="00AC072E"/>
    <w:rsid w:val="00B01939"/>
    <w:rsid w:val="00B11878"/>
    <w:rsid w:val="00BC7FF7"/>
    <w:rsid w:val="00BF78E7"/>
    <w:rsid w:val="00C547AA"/>
    <w:rsid w:val="00C62236"/>
    <w:rsid w:val="00D12F61"/>
    <w:rsid w:val="00D53B79"/>
    <w:rsid w:val="00D74E23"/>
    <w:rsid w:val="00E018F2"/>
    <w:rsid w:val="00E347AE"/>
    <w:rsid w:val="00E53BA5"/>
    <w:rsid w:val="00E962F0"/>
    <w:rsid w:val="00F01BFE"/>
    <w:rsid w:val="00F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6DDB"/>
  <w15:chartTrackingRefBased/>
  <w15:docId w15:val="{4FF70B23-3F14-4352-A385-1870138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6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1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ngall.com/hello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Anglophone School Districts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2023-03-19T17:54:00Z</dcterms:created>
  <dcterms:modified xsi:type="dcterms:W3CDTF">2023-03-19T17:54:00Z</dcterms:modified>
</cp:coreProperties>
</file>